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4B9" w:rsidRDefault="00FB34B9" w:rsidP="00FB34B9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FB34B9" w:rsidRDefault="00FB34B9" w:rsidP="00FB34B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achievement are you most proud of and why?</w:t>
      </w:r>
    </w:p>
    <w:tbl>
      <w:tblPr>
        <w:tblStyle w:val="TableGrid"/>
        <w:tblW w:w="6969" w:type="dxa"/>
        <w:tblLayout w:type="fixed"/>
        <w:tblLook w:val="04A0" w:firstRow="1" w:lastRow="0" w:firstColumn="1" w:lastColumn="0" w:noHBand="0" w:noVBand="1"/>
      </w:tblPr>
      <w:tblGrid>
        <w:gridCol w:w="6969"/>
      </w:tblGrid>
      <w:tr w:rsidR="00FB34B9" w:rsidTr="002D7EF9">
        <w:tc>
          <w:tcPr>
            <w:tcW w:w="6969" w:type="dxa"/>
          </w:tcPr>
          <w:p w:rsidR="00FB34B9" w:rsidRDefault="00FB34B9" w:rsidP="002D7EF9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FB34B9" w:rsidRDefault="00FB34B9" w:rsidP="002D7EF9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FB34B9" w:rsidRDefault="00FB34B9" w:rsidP="002D7EF9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FB34B9" w:rsidRDefault="00FB34B9" w:rsidP="002D7EF9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FB34B9" w:rsidRDefault="00FB34B9" w:rsidP="002D7EF9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FB34B9" w:rsidRDefault="00FB34B9" w:rsidP="002D7EF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FB34B9" w:rsidRDefault="00FB34B9" w:rsidP="00FB34B9">
      <w:pPr>
        <w:rPr>
          <w:rFonts w:ascii="Comic Sans MS" w:hAnsi="Comic Sans MS"/>
          <w:sz w:val="28"/>
          <w:szCs w:val="28"/>
        </w:rPr>
      </w:pPr>
    </w:p>
    <w:p w:rsidR="00FB34B9" w:rsidRDefault="00FB34B9" w:rsidP="00FB34B9">
      <w:pPr>
        <w:jc w:val="center"/>
        <w:rPr>
          <w:rFonts w:ascii="Comic Sans MS" w:hAnsi="Comic Sans MS"/>
          <w:sz w:val="28"/>
          <w:szCs w:val="28"/>
        </w:rPr>
      </w:pPr>
    </w:p>
    <w:p w:rsidR="00FB34B9" w:rsidRDefault="00FB34B9" w:rsidP="00FB34B9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Other achievements I am proud of……..</w:t>
      </w:r>
    </w:p>
    <w:tbl>
      <w:tblPr>
        <w:tblStyle w:val="TableGrid"/>
        <w:tblW w:w="6969" w:type="dxa"/>
        <w:tblLayout w:type="fixed"/>
        <w:tblLook w:val="04A0" w:firstRow="1" w:lastRow="0" w:firstColumn="1" w:lastColumn="0" w:noHBand="0" w:noVBand="1"/>
      </w:tblPr>
      <w:tblGrid>
        <w:gridCol w:w="6969"/>
      </w:tblGrid>
      <w:tr w:rsidR="00FB34B9" w:rsidTr="002D7EF9">
        <w:trPr>
          <w:trHeight w:val="3514"/>
        </w:trPr>
        <w:tc>
          <w:tcPr>
            <w:tcW w:w="6969" w:type="dxa"/>
          </w:tcPr>
          <w:p w:rsidR="00FB34B9" w:rsidRDefault="00FB34B9" w:rsidP="002D7EF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FB34B9" w:rsidRDefault="00FB34B9" w:rsidP="002D7EF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FB34B9" w:rsidRDefault="00FB34B9" w:rsidP="002D7EF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FB34B9" w:rsidRDefault="00FB34B9" w:rsidP="002D7EF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FB34B9" w:rsidRDefault="00FB34B9" w:rsidP="002D7EF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FB34B9" w:rsidRDefault="00FB34B9" w:rsidP="002D7EF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FB34B9" w:rsidRDefault="00FB34B9" w:rsidP="002D7EF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FB34B9" w:rsidRDefault="00FB34B9" w:rsidP="002D7EF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FB34B9" w:rsidRDefault="00FB34B9" w:rsidP="00FB34B9">
      <w:pPr>
        <w:rPr>
          <w:rFonts w:ascii="Comic Sans MS" w:hAnsi="Comic Sans MS"/>
          <w:sz w:val="28"/>
          <w:szCs w:val="28"/>
        </w:rPr>
      </w:pPr>
    </w:p>
    <w:p w:rsidR="00FB34B9" w:rsidRDefault="00FB34B9" w:rsidP="00FB34B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Parent Signature:</w:t>
      </w:r>
    </w:p>
    <w:p w:rsidR="00A927D0" w:rsidRDefault="00A927D0" w:rsidP="00A927D0">
      <w:pPr>
        <w:jc w:val="center"/>
        <w:rPr>
          <w:rFonts w:ascii="Comic Sans MS" w:hAnsi="Comic Sans MS"/>
          <w:b/>
          <w:sz w:val="28"/>
          <w:szCs w:val="28"/>
        </w:rPr>
      </w:pPr>
    </w:p>
    <w:p w:rsidR="00FB34B9" w:rsidRDefault="00FB34B9">
      <w:pPr>
        <w:jc w:val="center"/>
        <w:rPr>
          <w:rFonts w:cs="Arial"/>
          <w:b/>
          <w:noProof/>
          <w:sz w:val="28"/>
          <w:lang w:eastAsia="en-GB"/>
        </w:rPr>
      </w:pPr>
    </w:p>
    <w:p w:rsidR="00172882" w:rsidRDefault="00A927D0">
      <w:pPr>
        <w:jc w:val="center"/>
      </w:pPr>
      <w:r>
        <w:rPr>
          <w:rFonts w:cs="Arial"/>
          <w:b/>
          <w:noProof/>
          <w:sz w:val="28"/>
          <w:lang w:eastAsia="en-GB"/>
        </w:rPr>
        <w:drawing>
          <wp:inline distT="0" distB="0" distL="0" distR="0">
            <wp:extent cx="3729355" cy="3578225"/>
            <wp:effectExtent l="0" t="0" r="4445" b="3175"/>
            <wp:docPr id="2" name="Picture 2" descr="fin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final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86" t="10793" r="28972" b="56277"/>
                    <a:stretch>
                      <a:fillRect/>
                    </a:stretch>
                  </pic:blipFill>
                  <pic:spPr>
                    <a:xfrm>
                      <a:off x="0" y="0"/>
                      <a:ext cx="3729355" cy="357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882" w:rsidRDefault="00A927D0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Forgue Primary School</w:t>
      </w:r>
    </w:p>
    <w:p w:rsidR="00172882" w:rsidRDefault="00172882">
      <w:pPr>
        <w:jc w:val="center"/>
        <w:rPr>
          <w:rFonts w:ascii="Comic Sans MS" w:hAnsi="Comic Sans MS"/>
          <w:sz w:val="4"/>
          <w:szCs w:val="4"/>
        </w:rPr>
      </w:pPr>
    </w:p>
    <w:p w:rsidR="00172882" w:rsidRDefault="00A927D0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Tracking and Accrediting Pupil Progress in Wider Achievement</w:t>
      </w:r>
    </w:p>
    <w:p w:rsidR="00172882" w:rsidRDefault="00001807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Going for Silver</w:t>
      </w:r>
    </w:p>
    <w:p w:rsidR="00172882" w:rsidRDefault="00172882">
      <w:pPr>
        <w:jc w:val="center"/>
        <w:rPr>
          <w:rFonts w:ascii="Comic Sans MS" w:hAnsi="Comic Sans MS"/>
          <w:sz w:val="36"/>
          <w:szCs w:val="36"/>
        </w:rPr>
      </w:pPr>
    </w:p>
    <w:p w:rsidR="00FB34B9" w:rsidRDefault="00A927D0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Name:                                 Primary 5</w:t>
      </w:r>
    </w:p>
    <w:p w:rsidR="00DA0896" w:rsidRDefault="00DA0896" w:rsidP="00DA0896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Pupils, parents and staff have worked together to create our </w:t>
      </w:r>
      <w:r>
        <w:rPr>
          <w:rFonts w:ascii="Comic Sans MS" w:hAnsi="Comic Sans MS"/>
          <w:b/>
          <w:sz w:val="28"/>
          <w:szCs w:val="28"/>
        </w:rPr>
        <w:t xml:space="preserve">Curriculum for Excellence Accreditation Scheme. </w:t>
      </w:r>
      <w:r>
        <w:rPr>
          <w:rFonts w:ascii="Comic Sans MS" w:hAnsi="Comic Sans MS"/>
          <w:sz w:val="28"/>
          <w:szCs w:val="28"/>
        </w:rPr>
        <w:t xml:space="preserve">This booklet is a home/school booklet and will support your child to track personal achievement relating to the four capacities, </w:t>
      </w:r>
      <w:r>
        <w:rPr>
          <w:rFonts w:ascii="Comic Sans MS" w:hAnsi="Comic Sans MS"/>
          <w:b/>
          <w:sz w:val="28"/>
          <w:szCs w:val="28"/>
        </w:rPr>
        <w:t>Successful Learners, Confident Individuals, Responsible Citizens</w:t>
      </w:r>
      <w:r>
        <w:rPr>
          <w:rFonts w:ascii="Comic Sans MS" w:hAnsi="Comic Sans MS"/>
          <w:sz w:val="28"/>
          <w:szCs w:val="28"/>
        </w:rPr>
        <w:t xml:space="preserve"> and </w:t>
      </w:r>
      <w:r>
        <w:rPr>
          <w:rFonts w:ascii="Comic Sans MS" w:hAnsi="Comic Sans MS"/>
          <w:b/>
          <w:sz w:val="28"/>
          <w:szCs w:val="28"/>
        </w:rPr>
        <w:t>Effective Contributors</w:t>
      </w:r>
      <w:r>
        <w:rPr>
          <w:rFonts w:ascii="Comic Sans MS" w:hAnsi="Comic Sans MS"/>
          <w:sz w:val="28"/>
          <w:szCs w:val="28"/>
        </w:rPr>
        <w:t xml:space="preserve">. iPads can be used to record progress. Please support your child by helping him/her to complete at least </w:t>
      </w:r>
      <w:r>
        <w:rPr>
          <w:rFonts w:ascii="Comic Sans MS" w:hAnsi="Comic Sans MS"/>
          <w:b/>
          <w:sz w:val="28"/>
          <w:szCs w:val="28"/>
        </w:rPr>
        <w:t>two</w:t>
      </w:r>
      <w:r>
        <w:rPr>
          <w:rFonts w:ascii="Comic Sans MS" w:hAnsi="Comic Sans MS"/>
          <w:sz w:val="28"/>
          <w:szCs w:val="28"/>
        </w:rPr>
        <w:t xml:space="preserve"> activities for </w:t>
      </w:r>
      <w:r>
        <w:rPr>
          <w:rFonts w:ascii="Comic Sans MS" w:hAnsi="Comic Sans MS"/>
          <w:b/>
          <w:sz w:val="28"/>
          <w:szCs w:val="28"/>
        </w:rPr>
        <w:t xml:space="preserve">each </w:t>
      </w:r>
      <w:r>
        <w:rPr>
          <w:rFonts w:ascii="Comic Sans MS" w:hAnsi="Comic Sans MS"/>
          <w:sz w:val="28"/>
          <w:szCs w:val="28"/>
        </w:rPr>
        <w:t>of the four capacities on the next page. When completed your child should ‘tick’ the activities and ask you to sign the booklet before returning it to school.</w:t>
      </w:r>
    </w:p>
    <w:p w:rsidR="00DA0896" w:rsidRDefault="00DA0896" w:rsidP="00DA0896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Pupils will achieve certificates at the end of each term on completion of the activities. There is also space for your child to record additional achievements he/she might wish to add.</w:t>
      </w:r>
    </w:p>
    <w:p w:rsidR="00DA0896" w:rsidRDefault="00DA0896" w:rsidP="00DA0896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DA0896" w:rsidRDefault="00DA0896" w:rsidP="00DA0896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Accreditation</w:t>
      </w:r>
    </w:p>
    <w:p w:rsidR="00DA0896" w:rsidRDefault="00DA0896" w:rsidP="00DA0896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Terms 2 – Bronze</w:t>
      </w:r>
    </w:p>
    <w:p w:rsidR="00DA0896" w:rsidRDefault="00DA0896" w:rsidP="00DA0896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Term 3 – Silver</w:t>
      </w:r>
    </w:p>
    <w:p w:rsidR="00DA0896" w:rsidRDefault="00DA0896" w:rsidP="00DA0896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Term 4 – Bronze</w:t>
      </w:r>
    </w:p>
    <w:p w:rsidR="00567297" w:rsidRDefault="00567297">
      <w:pPr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6969" w:type="dxa"/>
        <w:tblLayout w:type="fixed"/>
        <w:tblLook w:val="04A0" w:firstRow="1" w:lastRow="0" w:firstColumn="1" w:lastColumn="0" w:noHBand="0" w:noVBand="1"/>
      </w:tblPr>
      <w:tblGrid>
        <w:gridCol w:w="5949"/>
        <w:gridCol w:w="1020"/>
      </w:tblGrid>
      <w:tr w:rsidR="00567297" w:rsidRPr="00FB34B9" w:rsidTr="002C4C6B">
        <w:trPr>
          <w:trHeight w:val="340"/>
        </w:trPr>
        <w:tc>
          <w:tcPr>
            <w:tcW w:w="6969" w:type="dxa"/>
            <w:gridSpan w:val="2"/>
          </w:tcPr>
          <w:p w:rsidR="00567297" w:rsidRPr="00FB34B9" w:rsidRDefault="00567297" w:rsidP="005F200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B34B9">
              <w:rPr>
                <w:rFonts w:ascii="Comic Sans MS" w:hAnsi="Comic Sans MS"/>
                <w:b/>
                <w:sz w:val="20"/>
                <w:szCs w:val="20"/>
              </w:rPr>
              <w:t>Responsible Citizens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- </w:t>
            </w:r>
            <w:r w:rsidRPr="00FB34B9">
              <w:rPr>
                <w:rFonts w:ascii="Comic Sans MS" w:hAnsi="Comic Sans MS"/>
                <w:b/>
                <w:sz w:val="20"/>
                <w:szCs w:val="20"/>
              </w:rPr>
              <w:t>Proactive Citizens of our World</w:t>
            </w:r>
          </w:p>
        </w:tc>
      </w:tr>
      <w:tr w:rsidR="00567297" w:rsidRPr="00FB34B9" w:rsidTr="002C4C6B">
        <w:trPr>
          <w:trHeight w:val="624"/>
        </w:trPr>
        <w:tc>
          <w:tcPr>
            <w:tcW w:w="5949" w:type="dxa"/>
          </w:tcPr>
          <w:p w:rsidR="00567297" w:rsidRPr="00FB34B9" w:rsidRDefault="00F84DA3" w:rsidP="00BF7C1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Help the Pupil Council to organise the Rainbow Raisers fundraising event to raise money for Cystic Fibrosis. (23</w:t>
            </w:r>
            <w:r>
              <w:rPr>
                <w:rFonts w:ascii="Comic Sans MS" w:hAnsi="Comic Sans MS"/>
                <w:sz w:val="20"/>
                <w:szCs w:val="20"/>
                <w:vertAlign w:val="superscript"/>
              </w:rPr>
              <w:t>rd</w:t>
            </w:r>
            <w:r>
              <w:rPr>
                <w:rFonts w:ascii="Comic Sans MS" w:hAnsi="Comic Sans MS"/>
                <w:sz w:val="20"/>
                <w:szCs w:val="20"/>
              </w:rPr>
              <w:t xml:space="preserve"> February 2018)</w:t>
            </w:r>
          </w:p>
        </w:tc>
        <w:tc>
          <w:tcPr>
            <w:tcW w:w="1020" w:type="dxa"/>
          </w:tcPr>
          <w:p w:rsidR="00567297" w:rsidRPr="00FB34B9" w:rsidRDefault="00567297" w:rsidP="005F200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67297" w:rsidRPr="00FB34B9" w:rsidTr="002C4C6B">
        <w:trPr>
          <w:trHeight w:val="624"/>
        </w:trPr>
        <w:tc>
          <w:tcPr>
            <w:tcW w:w="5949" w:type="dxa"/>
          </w:tcPr>
          <w:p w:rsidR="00567297" w:rsidRPr="002C4C6B" w:rsidRDefault="00EC6090" w:rsidP="005F20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</w:t>
            </w:r>
            <w:r w:rsidR="002C4C6B">
              <w:rPr>
                <w:rFonts w:ascii="Comic Sans MS" w:hAnsi="Comic Sans MS"/>
                <w:sz w:val="20"/>
                <w:szCs w:val="20"/>
              </w:rPr>
              <w:t xml:space="preserve">ake a presentation to </w:t>
            </w:r>
            <w:r>
              <w:rPr>
                <w:rFonts w:ascii="Comic Sans MS" w:hAnsi="Comic Sans MS"/>
                <w:sz w:val="20"/>
                <w:szCs w:val="20"/>
              </w:rPr>
              <w:t xml:space="preserve">show how we can help to look after our world. </w:t>
            </w:r>
          </w:p>
        </w:tc>
        <w:tc>
          <w:tcPr>
            <w:tcW w:w="1020" w:type="dxa"/>
          </w:tcPr>
          <w:p w:rsidR="00567297" w:rsidRPr="00FB34B9" w:rsidRDefault="00567297" w:rsidP="005F200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67297" w:rsidRPr="00FB34B9" w:rsidTr="002C4C6B">
        <w:trPr>
          <w:trHeight w:val="397"/>
        </w:trPr>
        <w:tc>
          <w:tcPr>
            <w:tcW w:w="5949" w:type="dxa"/>
          </w:tcPr>
          <w:p w:rsidR="00567297" w:rsidRPr="00FB34B9" w:rsidRDefault="00EC6090" w:rsidP="005F20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Identify at least two skills and talents and say how you intend to develop these further.</w:t>
            </w:r>
          </w:p>
        </w:tc>
        <w:tc>
          <w:tcPr>
            <w:tcW w:w="1020" w:type="dxa"/>
          </w:tcPr>
          <w:p w:rsidR="00567297" w:rsidRPr="00FB34B9" w:rsidRDefault="00567297" w:rsidP="005F200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567297" w:rsidRPr="00FB34B9" w:rsidRDefault="00567297" w:rsidP="00567297">
      <w:pPr>
        <w:rPr>
          <w:rFonts w:ascii="Comic Sans MS" w:hAnsi="Comic Sans MS"/>
          <w:b/>
          <w:sz w:val="4"/>
          <w:szCs w:val="4"/>
        </w:rPr>
      </w:pPr>
    </w:p>
    <w:tbl>
      <w:tblPr>
        <w:tblStyle w:val="TableGrid"/>
        <w:tblW w:w="6969" w:type="dxa"/>
        <w:tblLayout w:type="fixed"/>
        <w:tblLook w:val="04A0" w:firstRow="1" w:lastRow="0" w:firstColumn="1" w:lastColumn="0" w:noHBand="0" w:noVBand="1"/>
      </w:tblPr>
      <w:tblGrid>
        <w:gridCol w:w="5949"/>
        <w:gridCol w:w="1020"/>
      </w:tblGrid>
      <w:tr w:rsidR="00567297" w:rsidRPr="00FB34B9" w:rsidTr="00EC6090">
        <w:trPr>
          <w:trHeight w:val="340"/>
        </w:trPr>
        <w:tc>
          <w:tcPr>
            <w:tcW w:w="6969" w:type="dxa"/>
            <w:gridSpan w:val="2"/>
          </w:tcPr>
          <w:p w:rsidR="00567297" w:rsidRPr="00FB34B9" w:rsidRDefault="00567297" w:rsidP="005F200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B34B9">
              <w:rPr>
                <w:rFonts w:ascii="Comic Sans MS" w:hAnsi="Comic Sans MS"/>
                <w:b/>
                <w:sz w:val="20"/>
                <w:szCs w:val="20"/>
              </w:rPr>
              <w:t>Effective Contributors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- </w:t>
            </w:r>
            <w:r w:rsidRPr="00FB34B9">
              <w:rPr>
                <w:rFonts w:ascii="Comic Sans MS" w:hAnsi="Comic Sans MS"/>
                <w:b/>
                <w:sz w:val="20"/>
                <w:szCs w:val="20"/>
              </w:rPr>
              <w:t>Kindness and Caring</w:t>
            </w:r>
          </w:p>
        </w:tc>
      </w:tr>
      <w:tr w:rsidR="00567297" w:rsidRPr="00FB34B9" w:rsidTr="00EC6090">
        <w:trPr>
          <w:trHeight w:val="624"/>
        </w:trPr>
        <w:tc>
          <w:tcPr>
            <w:tcW w:w="5949" w:type="dxa"/>
          </w:tcPr>
          <w:p w:rsidR="00567297" w:rsidRPr="00FB34B9" w:rsidRDefault="00D45EBF" w:rsidP="005F20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Show your mum you care on Mother’s Day – Sunday 11</w:t>
            </w:r>
            <w:r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sz w:val="20"/>
                <w:szCs w:val="20"/>
              </w:rPr>
              <w:t xml:space="preserve"> March. What are you going to do?</w:t>
            </w:r>
          </w:p>
        </w:tc>
        <w:tc>
          <w:tcPr>
            <w:tcW w:w="1020" w:type="dxa"/>
          </w:tcPr>
          <w:p w:rsidR="00567297" w:rsidRPr="00FB34B9" w:rsidRDefault="00567297" w:rsidP="005F200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67297" w:rsidRPr="00FB34B9" w:rsidTr="00EC6090">
        <w:trPr>
          <w:trHeight w:val="624"/>
        </w:trPr>
        <w:tc>
          <w:tcPr>
            <w:tcW w:w="5949" w:type="dxa"/>
          </w:tcPr>
          <w:p w:rsidR="00567297" w:rsidRPr="00EC6090" w:rsidRDefault="00EC6090" w:rsidP="005F2009">
            <w:pPr>
              <w:rPr>
                <w:rFonts w:ascii="Comic Sans MS" w:hAnsi="Comic Sans MS"/>
                <w:sz w:val="20"/>
                <w:szCs w:val="20"/>
              </w:rPr>
            </w:pPr>
            <w:r w:rsidRPr="00EC6090">
              <w:rPr>
                <w:rFonts w:ascii="Comic Sans MS" w:hAnsi="Comic Sans MS"/>
                <w:sz w:val="20"/>
                <w:szCs w:val="20"/>
              </w:rPr>
              <w:t>Keep a log for a week of the ways in which you have shown kindness or care to people.</w:t>
            </w:r>
          </w:p>
        </w:tc>
        <w:tc>
          <w:tcPr>
            <w:tcW w:w="1020" w:type="dxa"/>
          </w:tcPr>
          <w:p w:rsidR="00567297" w:rsidRPr="00FB34B9" w:rsidRDefault="00567297" w:rsidP="005F200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67297" w:rsidRPr="00FB34B9" w:rsidTr="00EC6090">
        <w:trPr>
          <w:trHeight w:val="454"/>
        </w:trPr>
        <w:tc>
          <w:tcPr>
            <w:tcW w:w="5949" w:type="dxa"/>
          </w:tcPr>
          <w:p w:rsidR="00567297" w:rsidRPr="00FB34B9" w:rsidRDefault="00EC6090" w:rsidP="005F20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Read a story to a younger child at home or at school.</w:t>
            </w:r>
          </w:p>
        </w:tc>
        <w:tc>
          <w:tcPr>
            <w:tcW w:w="1020" w:type="dxa"/>
          </w:tcPr>
          <w:p w:rsidR="00567297" w:rsidRPr="00FB34B9" w:rsidRDefault="00567297" w:rsidP="005F200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567297" w:rsidRPr="00FB34B9" w:rsidRDefault="00567297" w:rsidP="00567297">
      <w:pPr>
        <w:jc w:val="center"/>
        <w:rPr>
          <w:rFonts w:ascii="Comic Sans MS" w:hAnsi="Comic Sans MS"/>
          <w:b/>
          <w:sz w:val="4"/>
          <w:szCs w:val="4"/>
        </w:rPr>
      </w:pPr>
    </w:p>
    <w:tbl>
      <w:tblPr>
        <w:tblStyle w:val="TableGrid"/>
        <w:tblW w:w="6969" w:type="dxa"/>
        <w:tblLayout w:type="fixed"/>
        <w:tblLook w:val="04A0" w:firstRow="1" w:lastRow="0" w:firstColumn="1" w:lastColumn="0" w:noHBand="0" w:noVBand="1"/>
      </w:tblPr>
      <w:tblGrid>
        <w:gridCol w:w="5949"/>
        <w:gridCol w:w="1020"/>
      </w:tblGrid>
      <w:tr w:rsidR="00567297" w:rsidRPr="00FB34B9" w:rsidTr="000F4464">
        <w:trPr>
          <w:trHeight w:val="340"/>
        </w:trPr>
        <w:tc>
          <w:tcPr>
            <w:tcW w:w="6969" w:type="dxa"/>
            <w:gridSpan w:val="2"/>
          </w:tcPr>
          <w:p w:rsidR="00567297" w:rsidRPr="00FB34B9" w:rsidRDefault="00567297" w:rsidP="005F200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B34B9">
              <w:rPr>
                <w:rFonts w:ascii="Comic Sans MS" w:hAnsi="Comic Sans MS"/>
                <w:b/>
                <w:sz w:val="20"/>
                <w:szCs w:val="20"/>
              </w:rPr>
              <w:t>Successful Learners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- </w:t>
            </w:r>
            <w:r w:rsidRPr="00FB34B9">
              <w:rPr>
                <w:rFonts w:ascii="Comic Sans MS" w:hAnsi="Comic Sans MS"/>
                <w:b/>
                <w:sz w:val="20"/>
                <w:szCs w:val="20"/>
              </w:rPr>
              <w:t>Leadership and Learning</w:t>
            </w:r>
          </w:p>
        </w:tc>
      </w:tr>
      <w:tr w:rsidR="00567297" w:rsidRPr="00FB34B9" w:rsidTr="000F4464">
        <w:trPr>
          <w:trHeight w:val="624"/>
        </w:trPr>
        <w:tc>
          <w:tcPr>
            <w:tcW w:w="5949" w:type="dxa"/>
          </w:tcPr>
          <w:p w:rsidR="00567297" w:rsidRPr="00FB34B9" w:rsidRDefault="000F4464" w:rsidP="005F20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>Learn a Scottish Poem for our Scottish Poetry Competition on Friday 26</w:t>
            </w:r>
            <w:r>
              <w:rPr>
                <w:rFonts w:ascii="Comic Sans MS" w:hAnsi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January.</w:t>
            </w:r>
          </w:p>
        </w:tc>
        <w:tc>
          <w:tcPr>
            <w:tcW w:w="1020" w:type="dxa"/>
          </w:tcPr>
          <w:p w:rsidR="00567297" w:rsidRPr="00FB34B9" w:rsidRDefault="00567297" w:rsidP="005F200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67297" w:rsidRPr="00FB34B9" w:rsidTr="000F4464">
        <w:trPr>
          <w:trHeight w:val="624"/>
        </w:trPr>
        <w:tc>
          <w:tcPr>
            <w:tcW w:w="5949" w:type="dxa"/>
          </w:tcPr>
          <w:p w:rsidR="00567297" w:rsidRPr="00FB34B9" w:rsidRDefault="000F4464" w:rsidP="005F20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>Participate in World book day and write a report about a book you have enjoyed.  (Thursday 1</w:t>
            </w:r>
            <w:r>
              <w:rPr>
                <w:rFonts w:ascii="Comic Sans MS" w:hAnsi="Comic Sans MS"/>
                <w:color w:val="000000" w:themeColor="text1"/>
                <w:sz w:val="20"/>
                <w:szCs w:val="20"/>
                <w:vertAlign w:val="superscript"/>
              </w:rPr>
              <w:t>st</w:t>
            </w: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March 2018)</w:t>
            </w:r>
          </w:p>
        </w:tc>
        <w:tc>
          <w:tcPr>
            <w:tcW w:w="1020" w:type="dxa"/>
          </w:tcPr>
          <w:p w:rsidR="00567297" w:rsidRPr="00FB34B9" w:rsidRDefault="00567297" w:rsidP="005F200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67297" w:rsidRPr="00FB34B9" w:rsidTr="000F4464">
        <w:trPr>
          <w:trHeight w:val="624"/>
        </w:trPr>
        <w:tc>
          <w:tcPr>
            <w:tcW w:w="5949" w:type="dxa"/>
          </w:tcPr>
          <w:p w:rsidR="00567297" w:rsidRPr="00FB34B9" w:rsidRDefault="000F4464" w:rsidP="005F20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Take part in the school Technology event with your parents– Hydraulics and Pneumatics. (more information will be given)</w:t>
            </w:r>
          </w:p>
        </w:tc>
        <w:tc>
          <w:tcPr>
            <w:tcW w:w="1020" w:type="dxa"/>
          </w:tcPr>
          <w:p w:rsidR="00567297" w:rsidRPr="00FB34B9" w:rsidRDefault="00567297" w:rsidP="005F200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567297" w:rsidRPr="00FB34B9" w:rsidRDefault="00567297" w:rsidP="00567297">
      <w:pPr>
        <w:rPr>
          <w:rFonts w:ascii="Comic Sans MS" w:hAnsi="Comic Sans MS"/>
          <w:b/>
          <w:sz w:val="4"/>
          <w:szCs w:val="4"/>
        </w:rPr>
      </w:pPr>
    </w:p>
    <w:tbl>
      <w:tblPr>
        <w:tblStyle w:val="TableGrid"/>
        <w:tblW w:w="6969" w:type="dxa"/>
        <w:tblLayout w:type="fixed"/>
        <w:tblLook w:val="04A0" w:firstRow="1" w:lastRow="0" w:firstColumn="1" w:lastColumn="0" w:noHBand="0" w:noVBand="1"/>
      </w:tblPr>
      <w:tblGrid>
        <w:gridCol w:w="5949"/>
        <w:gridCol w:w="1020"/>
      </w:tblGrid>
      <w:tr w:rsidR="00567297" w:rsidRPr="00FB34B9" w:rsidTr="000F4464">
        <w:trPr>
          <w:trHeight w:val="340"/>
        </w:trPr>
        <w:tc>
          <w:tcPr>
            <w:tcW w:w="6969" w:type="dxa"/>
            <w:gridSpan w:val="2"/>
          </w:tcPr>
          <w:p w:rsidR="00567297" w:rsidRPr="00FB34B9" w:rsidRDefault="00567297" w:rsidP="005F200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B34B9">
              <w:rPr>
                <w:rFonts w:ascii="Comic Sans MS" w:hAnsi="Comic Sans MS"/>
                <w:b/>
                <w:sz w:val="20"/>
                <w:szCs w:val="20"/>
              </w:rPr>
              <w:t>Confident Individuals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- </w:t>
            </w:r>
            <w:r w:rsidRPr="00FB34B9">
              <w:rPr>
                <w:rFonts w:ascii="Comic Sans MS" w:hAnsi="Comic Sans MS"/>
                <w:b/>
                <w:sz w:val="20"/>
                <w:szCs w:val="20"/>
              </w:rPr>
              <w:t>Staying Healthy, Staying Safe</w:t>
            </w:r>
          </w:p>
        </w:tc>
      </w:tr>
      <w:tr w:rsidR="00567297" w:rsidRPr="00FB34B9" w:rsidTr="000F4464">
        <w:trPr>
          <w:trHeight w:val="624"/>
        </w:trPr>
        <w:tc>
          <w:tcPr>
            <w:tcW w:w="5949" w:type="dxa"/>
          </w:tcPr>
          <w:p w:rsidR="00567297" w:rsidRPr="00FB34B9" w:rsidRDefault="00AF374F" w:rsidP="00AF374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>Take a lead role</w:t>
            </w:r>
            <w:r w:rsidR="000F4464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in </w:t>
            </w: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organising </w:t>
            </w:r>
            <w:r w:rsidR="000F4464">
              <w:rPr>
                <w:rFonts w:ascii="Comic Sans MS" w:hAnsi="Comic Sans MS"/>
                <w:color w:val="000000" w:themeColor="text1"/>
                <w:sz w:val="20"/>
                <w:szCs w:val="20"/>
              </w:rPr>
              <w:t>the Pupil Council Healthy Snack initiative – No sugar M</w:t>
            </w: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>ondays. Use your iPad to show how you have helped to influence younger pupils to be healthy.</w:t>
            </w:r>
          </w:p>
        </w:tc>
        <w:tc>
          <w:tcPr>
            <w:tcW w:w="1020" w:type="dxa"/>
          </w:tcPr>
          <w:p w:rsidR="00567297" w:rsidRPr="00FB34B9" w:rsidRDefault="00567297" w:rsidP="005F200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67297" w:rsidRPr="00FB34B9" w:rsidTr="000F4464">
        <w:trPr>
          <w:trHeight w:val="624"/>
        </w:trPr>
        <w:tc>
          <w:tcPr>
            <w:tcW w:w="5949" w:type="dxa"/>
          </w:tcPr>
          <w:p w:rsidR="00567297" w:rsidRPr="00AF374F" w:rsidRDefault="00AF374F" w:rsidP="005F20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Set yourself a target to improve your health and wellbeing and record your progress. How will your health be improved?</w:t>
            </w:r>
          </w:p>
        </w:tc>
        <w:tc>
          <w:tcPr>
            <w:tcW w:w="1020" w:type="dxa"/>
          </w:tcPr>
          <w:p w:rsidR="00567297" w:rsidRPr="00FB34B9" w:rsidRDefault="00567297" w:rsidP="005F200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67297" w:rsidRPr="00FB34B9" w:rsidTr="000F4464">
        <w:trPr>
          <w:trHeight w:val="510"/>
        </w:trPr>
        <w:tc>
          <w:tcPr>
            <w:tcW w:w="5949" w:type="dxa"/>
          </w:tcPr>
          <w:p w:rsidR="00567297" w:rsidRPr="00FB34B9" w:rsidRDefault="00AF374F" w:rsidP="005F200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Create a poster, a story, or a presentation to share with younger pupils to tell them how to cross the road safely.</w:t>
            </w:r>
          </w:p>
        </w:tc>
        <w:tc>
          <w:tcPr>
            <w:tcW w:w="1020" w:type="dxa"/>
          </w:tcPr>
          <w:p w:rsidR="00567297" w:rsidRPr="00FB34B9" w:rsidRDefault="00567297" w:rsidP="005F200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567297" w:rsidRDefault="00567297">
      <w:pPr>
        <w:rPr>
          <w:rFonts w:ascii="Comic Sans MS" w:hAnsi="Comic Sans MS"/>
          <w:sz w:val="28"/>
          <w:szCs w:val="28"/>
        </w:rPr>
      </w:pPr>
    </w:p>
    <w:p w:rsidR="000F4464" w:rsidRDefault="000F4464">
      <w:pPr>
        <w:rPr>
          <w:rFonts w:ascii="Comic Sans MS" w:hAnsi="Comic Sans MS"/>
          <w:sz w:val="28"/>
          <w:szCs w:val="28"/>
        </w:rPr>
      </w:pPr>
    </w:p>
    <w:sectPr w:rsidR="000F4464" w:rsidSect="00DA0896">
      <w:pgSz w:w="8419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11"/>
    <w:rsid w:val="00001807"/>
    <w:rsid w:val="0006770E"/>
    <w:rsid w:val="000E6F17"/>
    <w:rsid w:val="000F4464"/>
    <w:rsid w:val="00172882"/>
    <w:rsid w:val="0024331C"/>
    <w:rsid w:val="00246094"/>
    <w:rsid w:val="002C4C6B"/>
    <w:rsid w:val="00567297"/>
    <w:rsid w:val="00641980"/>
    <w:rsid w:val="00704CD0"/>
    <w:rsid w:val="0072474A"/>
    <w:rsid w:val="00747711"/>
    <w:rsid w:val="008F690B"/>
    <w:rsid w:val="00915B10"/>
    <w:rsid w:val="009527B1"/>
    <w:rsid w:val="00961305"/>
    <w:rsid w:val="00980AC7"/>
    <w:rsid w:val="00A927D0"/>
    <w:rsid w:val="00AF10B9"/>
    <w:rsid w:val="00AF374F"/>
    <w:rsid w:val="00B3091C"/>
    <w:rsid w:val="00BF7C1D"/>
    <w:rsid w:val="00D45EBF"/>
    <w:rsid w:val="00DA0896"/>
    <w:rsid w:val="00EB15A0"/>
    <w:rsid w:val="00EC6090"/>
    <w:rsid w:val="00F84DA3"/>
    <w:rsid w:val="00FB34B9"/>
    <w:rsid w:val="079D6D01"/>
    <w:rsid w:val="3A7C39D8"/>
    <w:rsid w:val="473C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B583F9-5F40-472F-8103-8B052045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99"/>
    <w:qFormat/>
    <w:pPr>
      <w:spacing w:before="100" w:beforeAutospacing="1" w:after="200" w:line="271" w:lineRule="auto"/>
      <w:ind w:left="720"/>
      <w:contextualSpacing/>
    </w:pPr>
    <w:rPr>
      <w:rFonts w:ascii="Calibri" w:eastAsia="Times New Roman" w:hAnsi="Calibri" w:cs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7D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0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390</Words>
  <Characters>2227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Aberdeenshire Council</Company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Muriel Matthew</dc:creator>
  <cp:lastModifiedBy>Laura Cormack</cp:lastModifiedBy>
  <cp:revision>2</cp:revision>
  <cp:lastPrinted>2017-11-03T09:15:00Z</cp:lastPrinted>
  <dcterms:created xsi:type="dcterms:W3CDTF">2018-01-23T16:56:00Z</dcterms:created>
  <dcterms:modified xsi:type="dcterms:W3CDTF">2018-01-23T16:56:00Z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1033-10.2.0.5971</vt:lpwstr>
  </property>
</Properties>
</file>