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887" w:rsidRPr="00A81639" w:rsidRDefault="00CF7887" w:rsidP="00214274">
      <w:pPr>
        <w:rPr>
          <w:rFonts w:ascii="Arial" w:hAnsi="Arial" w:cs="Arial"/>
          <w:sz w:val="28"/>
          <w:szCs w:val="28"/>
        </w:rPr>
      </w:pPr>
    </w:p>
    <w:p w:rsidR="00CF7887" w:rsidRPr="00A81639" w:rsidRDefault="00CF7887" w:rsidP="00214274">
      <w:pPr>
        <w:rPr>
          <w:rFonts w:ascii="Arial" w:hAnsi="Arial" w:cs="Arial"/>
          <w:sz w:val="28"/>
          <w:szCs w:val="28"/>
        </w:rPr>
      </w:pPr>
    </w:p>
    <w:p w:rsidR="00CF7887" w:rsidRPr="00A81639" w:rsidRDefault="00CF7887" w:rsidP="00214274">
      <w:pPr>
        <w:rPr>
          <w:rFonts w:ascii="Arial" w:hAnsi="Arial" w:cs="Arial"/>
          <w:sz w:val="28"/>
          <w:szCs w:val="28"/>
        </w:rPr>
      </w:pPr>
    </w:p>
    <w:p w:rsidR="00CF7887" w:rsidRPr="00A81639" w:rsidRDefault="00CF7887" w:rsidP="00214274">
      <w:pPr>
        <w:rPr>
          <w:rFonts w:ascii="Arial" w:hAnsi="Arial" w:cs="Arial"/>
          <w:sz w:val="28"/>
          <w:szCs w:val="28"/>
        </w:rPr>
      </w:pPr>
    </w:p>
    <w:p w:rsidR="00CF7887" w:rsidRPr="00A81639" w:rsidRDefault="00CF7887" w:rsidP="00214274">
      <w:pPr>
        <w:rPr>
          <w:rFonts w:ascii="Arial" w:hAnsi="Arial" w:cs="Arial"/>
          <w:sz w:val="28"/>
          <w:szCs w:val="28"/>
        </w:rPr>
      </w:pPr>
    </w:p>
    <w:p w:rsidR="00CF7887" w:rsidRPr="00A81639" w:rsidRDefault="00CF7887" w:rsidP="00214274">
      <w:pPr>
        <w:jc w:val="center"/>
        <w:rPr>
          <w:rFonts w:ascii="Arial" w:hAnsi="Arial" w:cs="Arial"/>
          <w:sz w:val="96"/>
          <w:szCs w:val="96"/>
        </w:rPr>
      </w:pPr>
      <w:r w:rsidRPr="00A81639">
        <w:rPr>
          <w:rFonts w:ascii="Arial" w:hAnsi="Arial" w:cs="Arial"/>
          <w:sz w:val="96"/>
          <w:szCs w:val="96"/>
        </w:rPr>
        <w:t>Oyne School</w:t>
      </w:r>
    </w:p>
    <w:p w:rsidR="00CF7887" w:rsidRPr="00A81639" w:rsidRDefault="00CF7887" w:rsidP="00214274">
      <w:pPr>
        <w:jc w:val="center"/>
        <w:rPr>
          <w:rFonts w:ascii="Arial" w:hAnsi="Arial" w:cs="Arial"/>
          <w:sz w:val="96"/>
          <w:szCs w:val="96"/>
        </w:rPr>
      </w:pPr>
      <w:r w:rsidRPr="00A81639">
        <w:rPr>
          <w:rFonts w:ascii="Arial" w:hAnsi="Arial" w:cs="Arial"/>
          <w:sz w:val="96"/>
          <w:szCs w:val="96"/>
        </w:rPr>
        <w:t>Additional Support</w:t>
      </w:r>
    </w:p>
    <w:p w:rsidR="00CF7887" w:rsidRPr="00A81639" w:rsidRDefault="00D06C95" w:rsidP="00214274">
      <w:pPr>
        <w:jc w:val="center"/>
        <w:rPr>
          <w:rFonts w:ascii="Arial" w:hAnsi="Arial" w:cs="Arial"/>
          <w:sz w:val="96"/>
          <w:szCs w:val="96"/>
        </w:rPr>
      </w:pPr>
      <w:r w:rsidRPr="00A81639">
        <w:rPr>
          <w:rFonts w:ascii="Arial" w:hAnsi="Arial" w:cs="Arial"/>
          <w:sz w:val="96"/>
          <w:szCs w:val="96"/>
        </w:rPr>
        <w:t>Needs</w:t>
      </w:r>
      <w:r w:rsidR="00CF7887" w:rsidRPr="00A81639">
        <w:rPr>
          <w:rFonts w:ascii="Arial" w:hAnsi="Arial" w:cs="Arial"/>
          <w:sz w:val="96"/>
          <w:szCs w:val="96"/>
        </w:rPr>
        <w:t xml:space="preserve"> Policy</w:t>
      </w:r>
    </w:p>
    <w:p w:rsidR="00CF7887" w:rsidRPr="00A81639" w:rsidRDefault="00CF7887" w:rsidP="00214274">
      <w:pPr>
        <w:jc w:val="center"/>
        <w:rPr>
          <w:rFonts w:ascii="Arial" w:hAnsi="Arial" w:cs="Arial"/>
          <w:sz w:val="28"/>
          <w:szCs w:val="28"/>
        </w:rPr>
      </w:pPr>
    </w:p>
    <w:p w:rsidR="00CF7887" w:rsidRPr="00A81639" w:rsidRDefault="000A2152" w:rsidP="00214274">
      <w:pPr>
        <w:jc w:val="center"/>
        <w:rPr>
          <w:rFonts w:ascii="Arial" w:hAnsi="Arial" w:cs="Arial"/>
          <w:sz w:val="28"/>
          <w:szCs w:val="28"/>
        </w:rPr>
      </w:pPr>
      <w:r w:rsidRPr="00A81639">
        <w:rPr>
          <w:rFonts w:ascii="Arial" w:hAnsi="Arial" w:cs="Arial"/>
          <w:noProof/>
          <w:sz w:val="28"/>
          <w:szCs w:val="28"/>
        </w:rPr>
        <w:drawing>
          <wp:anchor distT="0" distB="0" distL="114300" distR="114300" simplePos="0" relativeHeight="251679744" behindDoc="1" locked="0" layoutInCell="1" allowOverlap="1">
            <wp:simplePos x="0" y="0"/>
            <wp:positionH relativeFrom="column">
              <wp:posOffset>1877060</wp:posOffset>
            </wp:positionH>
            <wp:positionV relativeFrom="paragraph">
              <wp:posOffset>56515</wp:posOffset>
            </wp:positionV>
            <wp:extent cx="3194050" cy="2414905"/>
            <wp:effectExtent l="19050" t="19050" r="25400" b="23495"/>
            <wp:wrapTight wrapText="bothSides">
              <wp:wrapPolygon edited="0">
                <wp:start x="-129" y="-170"/>
                <wp:lineTo x="-129" y="21640"/>
                <wp:lineTo x="21643" y="21640"/>
                <wp:lineTo x="21643" y="-170"/>
                <wp:lineTo x="-129" y="-17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4050" cy="2414905"/>
                    </a:xfrm>
                    <a:prstGeom prst="rect">
                      <a:avLst/>
                    </a:prstGeom>
                    <a:noFill/>
                    <a:ln w="254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jc w:val="center"/>
        <w:rPr>
          <w:rFonts w:ascii="Arial" w:hAnsi="Arial" w:cs="Arial"/>
          <w:sz w:val="28"/>
          <w:szCs w:val="28"/>
        </w:rPr>
      </w:pPr>
    </w:p>
    <w:p w:rsidR="00CF7887" w:rsidRPr="00A81639" w:rsidRDefault="00CF7887" w:rsidP="00214274">
      <w:pPr>
        <w:rPr>
          <w:rFonts w:ascii="Arial" w:hAnsi="Arial" w:cs="Arial"/>
          <w:sz w:val="28"/>
          <w:szCs w:val="28"/>
        </w:rPr>
      </w:pPr>
      <w:r w:rsidRPr="00A81639">
        <w:rPr>
          <w:rFonts w:ascii="Arial" w:hAnsi="Arial" w:cs="Arial"/>
          <w:sz w:val="28"/>
          <w:szCs w:val="28"/>
        </w:rPr>
        <w:t>March 2017</w:t>
      </w:r>
    </w:p>
    <w:p w:rsidR="00CF7887" w:rsidRPr="00A81639" w:rsidRDefault="00CF7887" w:rsidP="00214274">
      <w:pPr>
        <w:rPr>
          <w:rFonts w:ascii="Arial" w:hAnsi="Arial" w:cs="Arial"/>
          <w:sz w:val="28"/>
          <w:szCs w:val="28"/>
        </w:rPr>
      </w:pPr>
      <w:r w:rsidRPr="00A81639">
        <w:rPr>
          <w:rFonts w:ascii="Arial" w:hAnsi="Arial" w:cs="Arial"/>
          <w:sz w:val="28"/>
          <w:szCs w:val="28"/>
        </w:rPr>
        <w:t>Review 2020</w:t>
      </w:r>
    </w:p>
    <w:p w:rsidR="00CF7887" w:rsidRPr="00A81639" w:rsidRDefault="00CF7887" w:rsidP="00214274">
      <w:pPr>
        <w:rPr>
          <w:rFonts w:ascii="Arial" w:hAnsi="Arial" w:cs="Arial"/>
          <w:sz w:val="28"/>
          <w:szCs w:val="28"/>
        </w:rPr>
      </w:pPr>
    </w:p>
    <w:p w:rsidR="00CF7887" w:rsidRPr="00A81639" w:rsidRDefault="00CF7887" w:rsidP="00214274">
      <w:pPr>
        <w:rPr>
          <w:rFonts w:ascii="Arial" w:hAnsi="Arial" w:cs="Arial"/>
          <w:sz w:val="28"/>
          <w:szCs w:val="28"/>
        </w:rPr>
      </w:pPr>
    </w:p>
    <w:p w:rsidR="00CF7887" w:rsidRPr="00A81639" w:rsidRDefault="00CF7887" w:rsidP="00214274">
      <w:pPr>
        <w:rPr>
          <w:rFonts w:ascii="Arial" w:hAnsi="Arial" w:cs="Arial"/>
          <w:sz w:val="28"/>
          <w:szCs w:val="28"/>
        </w:rPr>
      </w:pPr>
    </w:p>
    <w:p w:rsidR="00CF7887" w:rsidRPr="00A81639" w:rsidRDefault="00CF7887" w:rsidP="00214274">
      <w:pPr>
        <w:rPr>
          <w:rFonts w:ascii="Arial" w:hAnsi="Arial" w:cs="Arial"/>
          <w:sz w:val="28"/>
          <w:szCs w:val="28"/>
        </w:rPr>
      </w:pPr>
    </w:p>
    <w:p w:rsidR="00441EF6" w:rsidRPr="00A81639" w:rsidRDefault="00441EF6" w:rsidP="00214274">
      <w:pPr>
        <w:rPr>
          <w:rFonts w:ascii="Arial" w:hAnsi="Arial" w:cs="Arial"/>
          <w:b/>
        </w:rPr>
      </w:pPr>
    </w:p>
    <w:p w:rsidR="003974BD" w:rsidRPr="00A81639" w:rsidRDefault="003974BD" w:rsidP="00214274">
      <w:pPr>
        <w:rPr>
          <w:rFonts w:ascii="Arial" w:hAnsi="Arial" w:cs="Arial"/>
          <w:b/>
        </w:rPr>
      </w:pPr>
    </w:p>
    <w:p w:rsidR="003974BD" w:rsidRPr="00A81639" w:rsidRDefault="003974BD" w:rsidP="00214274">
      <w:pPr>
        <w:rPr>
          <w:rFonts w:ascii="Arial" w:hAnsi="Arial" w:cs="Arial"/>
          <w:b/>
        </w:rPr>
      </w:pPr>
    </w:p>
    <w:p w:rsidR="003974BD" w:rsidRPr="00A81639" w:rsidRDefault="003974BD" w:rsidP="00214274">
      <w:pPr>
        <w:rPr>
          <w:rFonts w:ascii="Arial" w:hAnsi="Arial" w:cs="Arial"/>
          <w:b/>
        </w:rPr>
      </w:pPr>
    </w:p>
    <w:p w:rsidR="00953601" w:rsidRPr="00214274" w:rsidRDefault="00953601" w:rsidP="00214274">
      <w:pPr>
        <w:rPr>
          <w:rFonts w:ascii="Arial" w:hAnsi="Arial" w:cs="Arial"/>
          <w:b/>
          <w:sz w:val="32"/>
          <w:szCs w:val="32"/>
        </w:rPr>
      </w:pPr>
      <w:r w:rsidRPr="00214274">
        <w:rPr>
          <w:rFonts w:ascii="Arial" w:hAnsi="Arial" w:cs="Arial"/>
          <w:b/>
          <w:sz w:val="32"/>
          <w:szCs w:val="32"/>
        </w:rPr>
        <w:lastRenderedPageBreak/>
        <w:t>Section 1 Introduction</w:t>
      </w:r>
    </w:p>
    <w:p w:rsidR="00953601" w:rsidRPr="00A81639" w:rsidRDefault="00953601" w:rsidP="00214274">
      <w:pPr>
        <w:rPr>
          <w:rFonts w:ascii="Arial" w:hAnsi="Arial" w:cs="Arial"/>
          <w:b/>
        </w:rPr>
      </w:pPr>
    </w:p>
    <w:p w:rsidR="00CF7887" w:rsidRPr="00A81639" w:rsidRDefault="00CF7887" w:rsidP="00214274">
      <w:pPr>
        <w:rPr>
          <w:rFonts w:ascii="Arial" w:hAnsi="Arial" w:cs="Arial"/>
          <w:b/>
        </w:rPr>
      </w:pPr>
      <w:r w:rsidRPr="00A81639">
        <w:rPr>
          <w:rFonts w:ascii="Arial" w:hAnsi="Arial" w:cs="Arial"/>
          <w:b/>
        </w:rPr>
        <w:t>At Oyne School we value</w:t>
      </w:r>
    </w:p>
    <w:p w:rsidR="00CF7887" w:rsidRPr="00A81639" w:rsidRDefault="00CF7887" w:rsidP="00214274">
      <w:pPr>
        <w:jc w:val="center"/>
        <w:rPr>
          <w:rFonts w:ascii="Arial" w:hAnsi="Arial" w:cs="Arial"/>
          <w:b/>
        </w:rPr>
      </w:pPr>
      <w:r w:rsidRPr="00A81639">
        <w:rPr>
          <w:rFonts w:ascii="Arial" w:hAnsi="Arial" w:cs="Arial"/>
          <w:b/>
        </w:rPr>
        <w:t xml:space="preserve">Fairness, Kindness, Respect, Tolerance, Achievement, </w:t>
      </w:r>
    </w:p>
    <w:p w:rsidR="00CF7887" w:rsidRPr="00A81639" w:rsidRDefault="00CF7887" w:rsidP="00214274">
      <w:pPr>
        <w:jc w:val="center"/>
        <w:rPr>
          <w:rFonts w:ascii="Arial" w:hAnsi="Arial" w:cs="Arial"/>
          <w:b/>
        </w:rPr>
      </w:pPr>
      <w:r w:rsidRPr="00A81639">
        <w:rPr>
          <w:rFonts w:ascii="Arial" w:hAnsi="Arial" w:cs="Arial"/>
          <w:b/>
        </w:rPr>
        <w:t xml:space="preserve">Happiness, </w:t>
      </w:r>
      <w:proofErr w:type="gramStart"/>
      <w:r w:rsidRPr="00A81639">
        <w:rPr>
          <w:rFonts w:ascii="Arial" w:hAnsi="Arial" w:cs="Arial"/>
          <w:b/>
        </w:rPr>
        <w:t>Being</w:t>
      </w:r>
      <w:proofErr w:type="gramEnd"/>
      <w:r w:rsidRPr="00A81639">
        <w:rPr>
          <w:rFonts w:ascii="Arial" w:hAnsi="Arial" w:cs="Arial"/>
          <w:b/>
        </w:rPr>
        <w:t xml:space="preserve"> included, Being listened to</w:t>
      </w:r>
      <w:r w:rsidR="00AF1624">
        <w:rPr>
          <w:rFonts w:ascii="Arial" w:hAnsi="Arial" w:cs="Arial"/>
          <w:b/>
        </w:rPr>
        <w:t>.</w:t>
      </w:r>
    </w:p>
    <w:p w:rsidR="00CF7887" w:rsidRPr="00A81639" w:rsidRDefault="00CF7887" w:rsidP="00214274">
      <w:pPr>
        <w:rPr>
          <w:rFonts w:ascii="Arial" w:hAnsi="Arial" w:cs="Arial"/>
          <w:b/>
        </w:rPr>
      </w:pPr>
    </w:p>
    <w:p w:rsidR="00CF7887" w:rsidRPr="00A81639" w:rsidRDefault="00CF7887" w:rsidP="00214274">
      <w:pPr>
        <w:jc w:val="center"/>
        <w:rPr>
          <w:rFonts w:ascii="Arial" w:hAnsi="Arial" w:cs="Arial"/>
          <w:b/>
        </w:rPr>
      </w:pPr>
      <w:r w:rsidRPr="00A81639">
        <w:rPr>
          <w:rFonts w:ascii="Arial" w:hAnsi="Arial" w:cs="Arial"/>
          <w:b/>
        </w:rPr>
        <w:t>Our vision for Oyne School is for happy achieving children to be supported to do their very best learning within a caring school and community.</w:t>
      </w:r>
    </w:p>
    <w:p w:rsidR="00CF7887" w:rsidRPr="00A81639" w:rsidRDefault="00CF7887" w:rsidP="00214274">
      <w:pPr>
        <w:jc w:val="center"/>
        <w:rPr>
          <w:rFonts w:ascii="Arial" w:hAnsi="Arial" w:cs="Arial"/>
          <w:sz w:val="28"/>
          <w:szCs w:val="28"/>
        </w:rPr>
      </w:pPr>
    </w:p>
    <w:p w:rsidR="00CF7887" w:rsidRPr="00A81639" w:rsidRDefault="00CF7887" w:rsidP="00214274">
      <w:pPr>
        <w:rPr>
          <w:rFonts w:ascii="Arial" w:hAnsi="Arial" w:cs="Arial"/>
          <w:sz w:val="28"/>
          <w:szCs w:val="28"/>
        </w:rPr>
      </w:pPr>
      <w:r w:rsidRPr="00A81639">
        <w:rPr>
          <w:rFonts w:ascii="Arial" w:hAnsi="Arial" w:cs="Arial"/>
          <w:sz w:val="28"/>
          <w:szCs w:val="28"/>
        </w:rPr>
        <w:t>Aims</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F7887" w:rsidRPr="00A81639" w:rsidTr="00CF7887">
        <w:trPr>
          <w:trHeight w:val="2992"/>
        </w:trPr>
        <w:tc>
          <w:tcPr>
            <w:tcW w:w="11057" w:type="dxa"/>
            <w:shd w:val="clear" w:color="auto" w:fill="auto"/>
          </w:tcPr>
          <w:p w:rsidR="00CF7887" w:rsidRPr="00A81639" w:rsidRDefault="00CF7887" w:rsidP="00214274">
            <w:pPr>
              <w:rPr>
                <w:rFonts w:ascii="Arial" w:hAnsi="Arial" w:cs="Arial"/>
                <w:i/>
                <w:noProof/>
              </w:rPr>
            </w:pPr>
            <w:r w:rsidRPr="00A81639">
              <w:rPr>
                <w:rFonts w:ascii="Arial" w:hAnsi="Arial" w:cs="Arial"/>
                <w:i/>
                <w:noProof/>
              </w:rPr>
              <w:t>We all have the right to share a safe environment in which to flourish.</w:t>
            </w:r>
          </w:p>
          <w:p w:rsidR="00CF7887" w:rsidRPr="00A81639" w:rsidRDefault="00CF7887" w:rsidP="00214274">
            <w:pPr>
              <w:rPr>
                <w:rFonts w:ascii="Arial" w:hAnsi="Arial" w:cs="Arial"/>
                <w:i/>
                <w:noProof/>
              </w:rPr>
            </w:pPr>
            <w:r w:rsidRPr="00A81639">
              <w:rPr>
                <w:rFonts w:ascii="Arial" w:hAnsi="Arial" w:cs="Arial"/>
                <w:i/>
                <w:noProof/>
              </w:rPr>
              <w:t>We all have the right to enjoy a healthy lifestyle.</w:t>
            </w:r>
          </w:p>
          <w:p w:rsidR="00CF7887" w:rsidRPr="00A81639" w:rsidRDefault="00CF7887" w:rsidP="00214274">
            <w:pPr>
              <w:rPr>
                <w:rFonts w:ascii="Arial" w:hAnsi="Arial" w:cs="Arial"/>
                <w:i/>
                <w:noProof/>
              </w:rPr>
            </w:pPr>
            <w:r w:rsidRPr="00A81639">
              <w:rPr>
                <w:rFonts w:ascii="Arial" w:hAnsi="Arial" w:cs="Arial"/>
                <w:i/>
                <w:noProof/>
              </w:rPr>
              <w:t>We all have the right to learn and develop to the best of our ability.</w:t>
            </w:r>
          </w:p>
          <w:p w:rsidR="00CF7887" w:rsidRPr="00A81639" w:rsidRDefault="00CF7887" w:rsidP="00214274">
            <w:pPr>
              <w:rPr>
                <w:rFonts w:ascii="Arial" w:hAnsi="Arial" w:cs="Arial"/>
                <w:i/>
                <w:noProof/>
              </w:rPr>
            </w:pPr>
            <w:r w:rsidRPr="00A81639">
              <w:rPr>
                <w:rFonts w:ascii="Arial" w:hAnsi="Arial" w:cs="Arial"/>
                <w:i/>
                <w:noProof/>
              </w:rPr>
              <w:t>We all have the right to feel secure and that our skills are encouraged and developed.</w:t>
            </w:r>
          </w:p>
          <w:p w:rsidR="00CF7887" w:rsidRPr="00A81639" w:rsidRDefault="00CF7887" w:rsidP="00214274">
            <w:pPr>
              <w:rPr>
                <w:rFonts w:ascii="Arial" w:hAnsi="Arial" w:cs="Arial"/>
                <w:i/>
                <w:noProof/>
              </w:rPr>
            </w:pPr>
            <w:r w:rsidRPr="00A81639">
              <w:rPr>
                <w:rFonts w:ascii="Arial" w:hAnsi="Arial" w:cs="Arial"/>
                <w:i/>
                <w:noProof/>
              </w:rPr>
              <w:t>We all have the right to learn and achieve through a wide range of experiences both in and out of school.</w:t>
            </w:r>
          </w:p>
          <w:p w:rsidR="00CF7887" w:rsidRPr="00A81639" w:rsidRDefault="00CF7887" w:rsidP="00214274">
            <w:pPr>
              <w:rPr>
                <w:rFonts w:ascii="Arial" w:hAnsi="Arial" w:cs="Arial"/>
                <w:i/>
                <w:noProof/>
              </w:rPr>
            </w:pPr>
            <w:r w:rsidRPr="00A81639">
              <w:rPr>
                <w:rFonts w:ascii="Arial" w:hAnsi="Arial" w:cs="Arial"/>
                <w:i/>
                <w:noProof/>
              </w:rPr>
              <w:t>We all have the right to be involved in the life of the school and can take responsibility for own part in the learning that takes place here.</w:t>
            </w:r>
          </w:p>
          <w:p w:rsidR="00CF7887" w:rsidRPr="00A81639" w:rsidRDefault="00CF7887" w:rsidP="00214274">
            <w:pPr>
              <w:rPr>
                <w:rFonts w:ascii="Arial" w:hAnsi="Arial" w:cs="Arial"/>
                <w:i/>
                <w:noProof/>
              </w:rPr>
            </w:pPr>
            <w:r w:rsidRPr="00A81639">
              <w:rPr>
                <w:rFonts w:ascii="Arial" w:hAnsi="Arial" w:cs="Arial"/>
                <w:i/>
                <w:noProof/>
              </w:rPr>
              <w:t>We all have the right for our opinions and unique qualities to be respected and developed to be the best they can be.</w:t>
            </w:r>
          </w:p>
          <w:p w:rsidR="00CF7887" w:rsidRPr="00A81639" w:rsidRDefault="00CF7887" w:rsidP="00214274">
            <w:pPr>
              <w:rPr>
                <w:rFonts w:ascii="Arial" w:hAnsi="Arial" w:cs="Arial"/>
                <w:sz w:val="28"/>
                <w:szCs w:val="28"/>
              </w:rPr>
            </w:pPr>
            <w:r w:rsidRPr="00A81639">
              <w:rPr>
                <w:rFonts w:ascii="Arial" w:hAnsi="Arial" w:cs="Arial"/>
                <w:i/>
                <w:noProof/>
              </w:rPr>
              <w:t>We all have the right to have a voice in the development of learning and the life of the school.</w:t>
            </w:r>
          </w:p>
        </w:tc>
      </w:tr>
    </w:tbl>
    <w:p w:rsidR="00CF7887" w:rsidRPr="00A81639" w:rsidRDefault="00CF7887" w:rsidP="00214274">
      <w:pPr>
        <w:rPr>
          <w:rFonts w:ascii="Arial" w:hAnsi="Arial" w:cs="Arial"/>
          <w:sz w:val="28"/>
          <w:szCs w:val="28"/>
        </w:rPr>
      </w:pPr>
    </w:p>
    <w:p w:rsidR="001B02EA" w:rsidRPr="00A81639" w:rsidRDefault="001B02EA" w:rsidP="00214274">
      <w:pPr>
        <w:rPr>
          <w:rFonts w:ascii="Arial" w:hAnsi="Arial" w:cs="Arial"/>
          <w:sz w:val="28"/>
          <w:szCs w:val="28"/>
        </w:rPr>
      </w:pPr>
      <w:r w:rsidRPr="00A81639">
        <w:rPr>
          <w:rFonts w:ascii="Arial" w:hAnsi="Arial" w:cs="Arial"/>
          <w:sz w:val="28"/>
          <w:szCs w:val="28"/>
        </w:rPr>
        <w:t xml:space="preserve">The following quote defines the term Additional Support Needs.  It is taken from the Code of Practice and emphasises the wide range of factors which may give rise to additional support needs.  </w:t>
      </w:r>
    </w:p>
    <w:p w:rsidR="001B02EA" w:rsidRPr="00A81639" w:rsidRDefault="001B02EA" w:rsidP="00214274">
      <w:pPr>
        <w:rPr>
          <w:rFonts w:ascii="Arial" w:hAnsi="Arial" w:cs="Arial"/>
        </w:rPr>
      </w:pPr>
      <w:r w:rsidRPr="00A81639">
        <w:rPr>
          <w:rFonts w:ascii="Arial" w:hAnsi="Arial" w:cs="Arial"/>
        </w:rPr>
        <w:t>The additional support for learning act introduces a new framework for supporting children and young people in their school education and their families.  This framework is based on the idea of additional support needs.  This new term will apply to children and young people whom, for whatever reason, require additional support, long or short term, in order to help them make the most of their school education.  Children and young people may require additional support for a variety of reasons and may include those who:</w:t>
      </w:r>
    </w:p>
    <w:p w:rsidR="001B02EA" w:rsidRPr="00A81639" w:rsidRDefault="001B02EA" w:rsidP="00214274">
      <w:pPr>
        <w:numPr>
          <w:ilvl w:val="0"/>
          <w:numId w:val="1"/>
        </w:numPr>
        <w:ind w:left="0"/>
        <w:rPr>
          <w:rFonts w:ascii="Arial" w:hAnsi="Arial" w:cs="Arial"/>
        </w:rPr>
      </w:pPr>
      <w:r w:rsidRPr="00A81639">
        <w:rPr>
          <w:rFonts w:ascii="Arial" w:hAnsi="Arial" w:cs="Arial"/>
        </w:rPr>
        <w:t>Have motor or sensory impairments</w:t>
      </w:r>
      <w:r w:rsidR="00AF1624">
        <w:rPr>
          <w:rFonts w:ascii="Arial" w:hAnsi="Arial" w:cs="Arial"/>
        </w:rPr>
        <w:t>.</w:t>
      </w:r>
    </w:p>
    <w:p w:rsidR="001B02EA" w:rsidRPr="00A81639" w:rsidRDefault="003536F1" w:rsidP="00214274">
      <w:pPr>
        <w:numPr>
          <w:ilvl w:val="0"/>
          <w:numId w:val="1"/>
        </w:numPr>
        <w:ind w:left="0"/>
        <w:rPr>
          <w:rFonts w:ascii="Arial" w:hAnsi="Arial" w:cs="Arial"/>
        </w:rPr>
      </w:pPr>
      <w:r w:rsidRPr="00A81639">
        <w:rPr>
          <w:rFonts w:ascii="Arial" w:hAnsi="Arial" w:cs="Arial"/>
        </w:rPr>
        <w:t>Are being bullied</w:t>
      </w:r>
      <w:r w:rsidR="00AF1624">
        <w:rPr>
          <w:rFonts w:ascii="Arial" w:hAnsi="Arial" w:cs="Arial"/>
        </w:rPr>
        <w:t>.</w:t>
      </w:r>
    </w:p>
    <w:p w:rsidR="001B02EA" w:rsidRPr="00A81639" w:rsidRDefault="001B02EA" w:rsidP="00214274">
      <w:pPr>
        <w:numPr>
          <w:ilvl w:val="0"/>
          <w:numId w:val="1"/>
        </w:numPr>
        <w:ind w:left="0"/>
        <w:rPr>
          <w:rFonts w:ascii="Arial" w:hAnsi="Arial" w:cs="Arial"/>
        </w:rPr>
      </w:pPr>
      <w:r w:rsidRPr="00A81639">
        <w:rPr>
          <w:rFonts w:ascii="Arial" w:hAnsi="Arial" w:cs="Arial"/>
        </w:rPr>
        <w:t>Are particularly able or talented</w:t>
      </w:r>
      <w:r w:rsidR="00AF1624">
        <w:rPr>
          <w:rFonts w:ascii="Arial" w:hAnsi="Arial" w:cs="Arial"/>
        </w:rPr>
        <w:t>.</w:t>
      </w:r>
    </w:p>
    <w:p w:rsidR="001B02EA" w:rsidRPr="00A81639" w:rsidRDefault="001B02EA" w:rsidP="00214274">
      <w:pPr>
        <w:numPr>
          <w:ilvl w:val="0"/>
          <w:numId w:val="1"/>
        </w:numPr>
        <w:ind w:left="0"/>
        <w:rPr>
          <w:rFonts w:ascii="Arial" w:hAnsi="Arial" w:cs="Arial"/>
        </w:rPr>
      </w:pPr>
      <w:r w:rsidRPr="00A81639">
        <w:rPr>
          <w:rFonts w:ascii="Arial" w:hAnsi="Arial" w:cs="Arial"/>
        </w:rPr>
        <w:t>Have experienced a bereavement</w:t>
      </w:r>
      <w:r w:rsidR="00AF1624">
        <w:rPr>
          <w:rFonts w:ascii="Arial" w:hAnsi="Arial" w:cs="Arial"/>
        </w:rPr>
        <w:t>.</w:t>
      </w:r>
    </w:p>
    <w:p w:rsidR="001B02EA" w:rsidRPr="00A81639" w:rsidRDefault="001B02EA" w:rsidP="00214274">
      <w:pPr>
        <w:numPr>
          <w:ilvl w:val="0"/>
          <w:numId w:val="1"/>
        </w:numPr>
        <w:ind w:left="0"/>
        <w:rPr>
          <w:rFonts w:ascii="Arial" w:hAnsi="Arial" w:cs="Arial"/>
        </w:rPr>
      </w:pPr>
      <w:r w:rsidRPr="00A81639">
        <w:rPr>
          <w:rFonts w:ascii="Arial" w:hAnsi="Arial" w:cs="Arial"/>
        </w:rPr>
        <w:t>Are looked after</w:t>
      </w:r>
      <w:r w:rsidR="00AF1624">
        <w:rPr>
          <w:rFonts w:ascii="Arial" w:hAnsi="Arial" w:cs="Arial"/>
        </w:rPr>
        <w:t>.</w:t>
      </w:r>
    </w:p>
    <w:p w:rsidR="001B02EA" w:rsidRDefault="001B02EA" w:rsidP="00214274">
      <w:pPr>
        <w:numPr>
          <w:ilvl w:val="0"/>
          <w:numId w:val="1"/>
        </w:numPr>
        <w:ind w:left="0"/>
        <w:rPr>
          <w:rFonts w:ascii="Arial" w:hAnsi="Arial" w:cs="Arial"/>
        </w:rPr>
      </w:pPr>
      <w:r w:rsidRPr="00A81639">
        <w:rPr>
          <w:rFonts w:ascii="Arial" w:hAnsi="Arial" w:cs="Arial"/>
        </w:rPr>
        <w:t>Have a learning difficulty</w:t>
      </w:r>
      <w:r w:rsidR="00AF1624">
        <w:rPr>
          <w:rFonts w:ascii="Arial" w:hAnsi="Arial" w:cs="Arial"/>
        </w:rPr>
        <w:t>.</w:t>
      </w:r>
    </w:p>
    <w:p w:rsidR="00AF1624" w:rsidRPr="00A81639" w:rsidRDefault="00AF1624" w:rsidP="00214274">
      <w:pPr>
        <w:numPr>
          <w:ilvl w:val="0"/>
          <w:numId w:val="1"/>
        </w:numPr>
        <w:ind w:left="0"/>
        <w:rPr>
          <w:rFonts w:ascii="Arial" w:hAnsi="Arial" w:cs="Arial"/>
        </w:rPr>
      </w:pPr>
      <w:r>
        <w:rPr>
          <w:rFonts w:ascii="Arial" w:hAnsi="Arial" w:cs="Arial"/>
        </w:rPr>
        <w:t>Are living with significant changes in family circumstances.</w:t>
      </w:r>
    </w:p>
    <w:p w:rsidR="001B02EA" w:rsidRPr="00A81639" w:rsidRDefault="001B02EA" w:rsidP="00214274">
      <w:pPr>
        <w:numPr>
          <w:ilvl w:val="0"/>
          <w:numId w:val="1"/>
        </w:numPr>
        <w:ind w:left="0"/>
        <w:rPr>
          <w:rFonts w:ascii="Arial" w:hAnsi="Arial" w:cs="Arial"/>
        </w:rPr>
      </w:pPr>
      <w:r w:rsidRPr="00A81639">
        <w:rPr>
          <w:rFonts w:ascii="Arial" w:hAnsi="Arial" w:cs="Arial"/>
        </w:rPr>
        <w:t>Are living with parents who are abusing substances</w:t>
      </w:r>
      <w:r w:rsidR="00AF1624">
        <w:rPr>
          <w:rFonts w:ascii="Arial" w:hAnsi="Arial" w:cs="Arial"/>
        </w:rPr>
        <w:t>.</w:t>
      </w:r>
    </w:p>
    <w:p w:rsidR="001B02EA" w:rsidRPr="00A81639" w:rsidRDefault="001B02EA" w:rsidP="00214274">
      <w:pPr>
        <w:numPr>
          <w:ilvl w:val="0"/>
          <w:numId w:val="1"/>
        </w:numPr>
        <w:ind w:left="0"/>
        <w:rPr>
          <w:rFonts w:ascii="Arial" w:hAnsi="Arial" w:cs="Arial"/>
        </w:rPr>
      </w:pPr>
      <w:r w:rsidRPr="00A81639">
        <w:rPr>
          <w:rFonts w:ascii="Arial" w:hAnsi="Arial" w:cs="Arial"/>
        </w:rPr>
        <w:t>Are living with parents who have mental health problems</w:t>
      </w:r>
      <w:r w:rsidR="00AF1624">
        <w:rPr>
          <w:rFonts w:ascii="Arial" w:hAnsi="Arial" w:cs="Arial"/>
        </w:rPr>
        <w:t>.</w:t>
      </w:r>
    </w:p>
    <w:p w:rsidR="001B02EA" w:rsidRPr="00A81639" w:rsidRDefault="001B02EA" w:rsidP="00214274">
      <w:pPr>
        <w:numPr>
          <w:ilvl w:val="0"/>
          <w:numId w:val="1"/>
        </w:numPr>
        <w:ind w:left="0"/>
        <w:rPr>
          <w:rFonts w:ascii="Arial" w:hAnsi="Arial" w:cs="Arial"/>
        </w:rPr>
      </w:pPr>
      <w:r w:rsidRPr="00A81639">
        <w:rPr>
          <w:rFonts w:ascii="Arial" w:hAnsi="Arial" w:cs="Arial"/>
        </w:rPr>
        <w:t>Have English as an additional language</w:t>
      </w:r>
      <w:r w:rsidR="00AF1624">
        <w:rPr>
          <w:rFonts w:ascii="Arial" w:hAnsi="Arial" w:cs="Arial"/>
        </w:rPr>
        <w:t>.</w:t>
      </w:r>
    </w:p>
    <w:p w:rsidR="001B02EA" w:rsidRPr="00A81639" w:rsidRDefault="001B02EA" w:rsidP="00214274">
      <w:pPr>
        <w:numPr>
          <w:ilvl w:val="0"/>
          <w:numId w:val="1"/>
        </w:numPr>
        <w:ind w:left="0"/>
        <w:rPr>
          <w:rFonts w:ascii="Arial" w:hAnsi="Arial" w:cs="Arial"/>
        </w:rPr>
      </w:pPr>
      <w:r w:rsidRPr="00A81639">
        <w:rPr>
          <w:rFonts w:ascii="Arial" w:hAnsi="Arial" w:cs="Arial"/>
        </w:rPr>
        <w:t>Are not attending school regularly</w:t>
      </w:r>
      <w:r w:rsidR="00AF1624">
        <w:rPr>
          <w:rFonts w:ascii="Arial" w:hAnsi="Arial" w:cs="Arial"/>
        </w:rPr>
        <w:t>.</w:t>
      </w:r>
    </w:p>
    <w:p w:rsidR="001B02EA" w:rsidRPr="00A81639" w:rsidRDefault="001B02EA" w:rsidP="00214274">
      <w:pPr>
        <w:numPr>
          <w:ilvl w:val="0"/>
          <w:numId w:val="1"/>
        </w:numPr>
        <w:ind w:left="0"/>
        <w:rPr>
          <w:rFonts w:ascii="Arial" w:hAnsi="Arial" w:cs="Arial"/>
        </w:rPr>
      </w:pPr>
      <w:r w:rsidRPr="00A81639">
        <w:rPr>
          <w:rFonts w:ascii="Arial" w:hAnsi="Arial" w:cs="Arial"/>
        </w:rPr>
        <w:t>Have emotional or social difficulties</w:t>
      </w:r>
      <w:r w:rsidR="00AF1624">
        <w:rPr>
          <w:rFonts w:ascii="Arial" w:hAnsi="Arial" w:cs="Arial"/>
        </w:rPr>
        <w:t>.</w:t>
      </w:r>
    </w:p>
    <w:p w:rsidR="001B02EA" w:rsidRPr="00A81639" w:rsidRDefault="001B02EA" w:rsidP="00214274">
      <w:pPr>
        <w:numPr>
          <w:ilvl w:val="0"/>
          <w:numId w:val="1"/>
        </w:numPr>
        <w:ind w:left="0"/>
        <w:rPr>
          <w:rFonts w:ascii="Arial" w:hAnsi="Arial" w:cs="Arial"/>
        </w:rPr>
      </w:pPr>
      <w:r w:rsidRPr="00A81639">
        <w:rPr>
          <w:rFonts w:ascii="Arial" w:hAnsi="Arial" w:cs="Arial"/>
        </w:rPr>
        <w:t>Are on the child protection register</w:t>
      </w:r>
      <w:r w:rsidR="00AF1624">
        <w:rPr>
          <w:rFonts w:ascii="Arial" w:hAnsi="Arial" w:cs="Arial"/>
        </w:rPr>
        <w:t>.</w:t>
      </w:r>
    </w:p>
    <w:p w:rsidR="001B02EA" w:rsidRPr="00A81639" w:rsidRDefault="001B02EA" w:rsidP="00214274">
      <w:pPr>
        <w:numPr>
          <w:ilvl w:val="0"/>
          <w:numId w:val="1"/>
        </w:numPr>
        <w:ind w:left="0"/>
        <w:rPr>
          <w:rFonts w:ascii="Arial" w:hAnsi="Arial" w:cs="Arial"/>
        </w:rPr>
      </w:pPr>
      <w:r w:rsidRPr="00A81639">
        <w:rPr>
          <w:rFonts w:ascii="Arial" w:hAnsi="Arial" w:cs="Arial"/>
        </w:rPr>
        <w:t>Are young carers</w:t>
      </w:r>
      <w:r w:rsidR="00AF1624">
        <w:rPr>
          <w:rFonts w:ascii="Arial" w:hAnsi="Arial" w:cs="Arial"/>
        </w:rPr>
        <w:t>.</w:t>
      </w:r>
    </w:p>
    <w:p w:rsidR="001B02EA" w:rsidRPr="00A81639" w:rsidRDefault="001B02EA" w:rsidP="00214274">
      <w:pPr>
        <w:rPr>
          <w:rFonts w:ascii="Arial" w:hAnsi="Arial" w:cs="Arial"/>
        </w:rPr>
      </w:pPr>
    </w:p>
    <w:p w:rsidR="001B02EA" w:rsidRPr="00A81639" w:rsidRDefault="001B02EA" w:rsidP="00214274">
      <w:pPr>
        <w:rPr>
          <w:rFonts w:ascii="Arial" w:hAnsi="Arial" w:cs="Arial"/>
        </w:rPr>
      </w:pPr>
      <w:r w:rsidRPr="00A81639">
        <w:rPr>
          <w:rFonts w:ascii="Arial" w:hAnsi="Arial" w:cs="Arial"/>
        </w:rPr>
        <w:t>The above list is not exhaustive nor should it be assumed that inclusion in this list automatically implies that additional support will be necessary.</w:t>
      </w:r>
    </w:p>
    <w:p w:rsidR="00DE0137" w:rsidRPr="00214274" w:rsidRDefault="00080672" w:rsidP="00214274">
      <w:pPr>
        <w:rPr>
          <w:rFonts w:ascii="Arial" w:hAnsi="Arial" w:cs="Arial"/>
          <w:b/>
          <w:sz w:val="32"/>
          <w:szCs w:val="32"/>
        </w:rPr>
      </w:pPr>
      <w:r w:rsidRPr="00214274">
        <w:rPr>
          <w:rFonts w:ascii="Arial" w:hAnsi="Arial" w:cs="Arial"/>
          <w:b/>
          <w:sz w:val="32"/>
          <w:szCs w:val="32"/>
        </w:rPr>
        <w:lastRenderedPageBreak/>
        <w:t>Section 2 – The</w:t>
      </w:r>
      <w:r w:rsidR="00DE0137" w:rsidRPr="00214274">
        <w:rPr>
          <w:rFonts w:ascii="Arial" w:hAnsi="Arial" w:cs="Arial"/>
          <w:b/>
          <w:sz w:val="32"/>
          <w:szCs w:val="32"/>
        </w:rPr>
        <w:t xml:space="preserve"> Framework of Support and Suppor</w:t>
      </w:r>
      <w:r w:rsidR="0088314F" w:rsidRPr="00214274">
        <w:rPr>
          <w:rFonts w:ascii="Arial" w:hAnsi="Arial" w:cs="Arial"/>
          <w:b/>
          <w:sz w:val="32"/>
          <w:szCs w:val="32"/>
        </w:rPr>
        <w:t xml:space="preserve">t Approaches in Oyne </w:t>
      </w:r>
      <w:r w:rsidR="00DE0137" w:rsidRPr="00214274">
        <w:rPr>
          <w:rFonts w:ascii="Arial" w:hAnsi="Arial" w:cs="Arial"/>
          <w:b/>
          <w:sz w:val="32"/>
          <w:szCs w:val="32"/>
        </w:rPr>
        <w:t>Primary</w:t>
      </w:r>
      <w:r w:rsidR="00DC43D9" w:rsidRPr="00214274">
        <w:rPr>
          <w:rFonts w:ascii="Arial" w:hAnsi="Arial" w:cs="Arial"/>
          <w:b/>
          <w:sz w:val="32"/>
          <w:szCs w:val="32"/>
        </w:rPr>
        <w:t xml:space="preserve"> School</w:t>
      </w:r>
      <w:r w:rsidR="00DE0137" w:rsidRPr="00214274">
        <w:rPr>
          <w:rFonts w:ascii="Arial" w:hAnsi="Arial" w:cs="Arial"/>
          <w:b/>
          <w:sz w:val="32"/>
          <w:szCs w:val="32"/>
        </w:rPr>
        <w:t>.</w:t>
      </w:r>
    </w:p>
    <w:p w:rsidR="00E20ED0" w:rsidRPr="00A81639" w:rsidRDefault="00E20ED0" w:rsidP="00214274">
      <w:pPr>
        <w:rPr>
          <w:rFonts w:ascii="Arial" w:hAnsi="Arial" w:cs="Arial"/>
          <w:b/>
        </w:rPr>
      </w:pPr>
    </w:p>
    <w:p w:rsidR="00CF7887" w:rsidRPr="00A81639" w:rsidRDefault="00CF7887" w:rsidP="00214274">
      <w:pPr>
        <w:rPr>
          <w:rFonts w:ascii="Arial" w:hAnsi="Arial" w:cs="Arial"/>
        </w:rPr>
      </w:pPr>
      <w:r w:rsidRPr="00A81639">
        <w:rPr>
          <w:rFonts w:ascii="Arial" w:hAnsi="Arial" w:cs="Arial"/>
        </w:rPr>
        <w:t>Oyne Scho</w:t>
      </w:r>
      <w:r w:rsidR="00953601" w:rsidRPr="00A81639">
        <w:rPr>
          <w:rFonts w:ascii="Arial" w:hAnsi="Arial" w:cs="Arial"/>
        </w:rPr>
        <w:t>ol uses the Aberdeenshire Staged</w:t>
      </w:r>
      <w:r w:rsidRPr="00A81639">
        <w:rPr>
          <w:rFonts w:ascii="Arial" w:hAnsi="Arial" w:cs="Arial"/>
        </w:rPr>
        <w:t xml:space="preserve"> approach to assessment and planning which is a multi</w:t>
      </w:r>
      <w:r w:rsidR="00AF1624">
        <w:rPr>
          <w:rFonts w:ascii="Arial" w:hAnsi="Arial" w:cs="Arial"/>
        </w:rPr>
        <w:t>-</w:t>
      </w:r>
      <w:r w:rsidRPr="00A81639">
        <w:rPr>
          <w:rFonts w:ascii="Arial" w:hAnsi="Arial" w:cs="Arial"/>
        </w:rPr>
        <w:t>agency approach informed by the principles of Getting It Right For Every Child</w:t>
      </w:r>
      <w:r w:rsidR="00441EF6" w:rsidRPr="00A81639">
        <w:rPr>
          <w:rFonts w:ascii="Arial" w:hAnsi="Arial" w:cs="Arial"/>
        </w:rPr>
        <w:t>.</w:t>
      </w:r>
    </w:p>
    <w:p w:rsidR="00441EF6" w:rsidRPr="00A81639" w:rsidRDefault="00441EF6" w:rsidP="00214274">
      <w:pPr>
        <w:rPr>
          <w:rFonts w:ascii="Arial" w:hAnsi="Arial" w:cs="Arial"/>
        </w:rPr>
      </w:pPr>
    </w:p>
    <w:p w:rsidR="00615823" w:rsidRPr="00A81639" w:rsidRDefault="00441EF6" w:rsidP="00214274">
      <w:pPr>
        <w:rPr>
          <w:rFonts w:ascii="Arial" w:hAnsi="Arial" w:cs="Arial"/>
        </w:rPr>
      </w:pPr>
      <w:r w:rsidRPr="00A81639">
        <w:rPr>
          <w:rFonts w:ascii="Arial" w:hAnsi="Arial" w:cs="Arial"/>
          <w:b/>
        </w:rPr>
        <w:t>Universal Support (Level 0)</w:t>
      </w:r>
      <w:r w:rsidRPr="00A81639">
        <w:rPr>
          <w:rFonts w:ascii="Arial" w:hAnsi="Arial" w:cs="Arial"/>
        </w:rPr>
        <w:t xml:space="preserve"> </w:t>
      </w:r>
    </w:p>
    <w:p w:rsidR="00953601" w:rsidRPr="00A81639" w:rsidRDefault="00441EF6" w:rsidP="00214274">
      <w:pPr>
        <w:pStyle w:val="ListParagraph"/>
        <w:numPr>
          <w:ilvl w:val="0"/>
          <w:numId w:val="24"/>
        </w:numPr>
        <w:ind w:left="0"/>
        <w:rPr>
          <w:rFonts w:ascii="Arial" w:hAnsi="Arial" w:cs="Arial"/>
        </w:rPr>
      </w:pPr>
      <w:r w:rsidRPr="00A81639">
        <w:rPr>
          <w:rFonts w:ascii="Arial" w:hAnsi="Arial" w:cs="Arial"/>
        </w:rPr>
        <w:t>Class level with advice/consultation within school/Additional Suppor</w:t>
      </w:r>
      <w:r w:rsidR="002B6407" w:rsidRPr="00A81639">
        <w:rPr>
          <w:rFonts w:ascii="Arial" w:hAnsi="Arial" w:cs="Arial"/>
        </w:rPr>
        <w:t>t for Learning (ASL) teacher</w:t>
      </w:r>
    </w:p>
    <w:p w:rsidR="00615823" w:rsidRPr="00A81639" w:rsidRDefault="00615823" w:rsidP="00214274">
      <w:pPr>
        <w:rPr>
          <w:rFonts w:ascii="Arial" w:hAnsi="Arial" w:cs="Arial"/>
        </w:rPr>
      </w:pPr>
    </w:p>
    <w:p w:rsidR="00615823" w:rsidRPr="00A81639" w:rsidRDefault="002B6407" w:rsidP="00214274">
      <w:pPr>
        <w:rPr>
          <w:rFonts w:ascii="Arial" w:hAnsi="Arial" w:cs="Arial"/>
        </w:rPr>
      </w:pPr>
      <w:r w:rsidRPr="00A81639">
        <w:rPr>
          <w:rFonts w:ascii="Arial" w:hAnsi="Arial" w:cs="Arial"/>
          <w:b/>
        </w:rPr>
        <w:t>Targeted Support (Level 1)</w:t>
      </w:r>
      <w:r w:rsidRPr="00A81639">
        <w:rPr>
          <w:rFonts w:ascii="Arial" w:hAnsi="Arial" w:cs="Arial"/>
        </w:rPr>
        <w:t xml:space="preserve"> </w:t>
      </w:r>
    </w:p>
    <w:p w:rsidR="00C63496" w:rsidRPr="00A81639" w:rsidRDefault="002B6407" w:rsidP="00214274">
      <w:pPr>
        <w:rPr>
          <w:rFonts w:ascii="Arial" w:hAnsi="Arial" w:cs="Arial"/>
        </w:rPr>
      </w:pPr>
      <w:r w:rsidRPr="00A81639">
        <w:rPr>
          <w:rFonts w:ascii="Arial" w:hAnsi="Arial" w:cs="Arial"/>
        </w:rPr>
        <w:t xml:space="preserve">In addition to support available at Level 0.  </w:t>
      </w:r>
    </w:p>
    <w:p w:rsidR="00C63496" w:rsidRPr="00A81639" w:rsidRDefault="002B6407" w:rsidP="00214274">
      <w:pPr>
        <w:pStyle w:val="ListParagraph"/>
        <w:numPr>
          <w:ilvl w:val="0"/>
          <w:numId w:val="24"/>
        </w:numPr>
        <w:ind w:left="0"/>
        <w:rPr>
          <w:rFonts w:ascii="Arial" w:hAnsi="Arial" w:cs="Arial"/>
        </w:rPr>
      </w:pPr>
      <w:r w:rsidRPr="00A81639">
        <w:rPr>
          <w:rFonts w:ascii="Arial" w:hAnsi="Arial" w:cs="Arial"/>
        </w:rPr>
        <w:t xml:space="preserve">School level support </w:t>
      </w:r>
      <w:r w:rsidR="00615823" w:rsidRPr="00A81639">
        <w:rPr>
          <w:rFonts w:ascii="Arial" w:hAnsi="Arial" w:cs="Arial"/>
        </w:rPr>
        <w:t>with</w:t>
      </w:r>
      <w:r w:rsidRPr="00A81639">
        <w:rPr>
          <w:rFonts w:ascii="Arial" w:hAnsi="Arial" w:cs="Arial"/>
        </w:rPr>
        <w:t xml:space="preserve"> planned ASL teacher and/or Pupil Support Assistant (PSA) intervention</w:t>
      </w:r>
      <w:r w:rsidR="00615823" w:rsidRPr="00A81639">
        <w:rPr>
          <w:rFonts w:ascii="Arial" w:hAnsi="Arial" w:cs="Arial"/>
        </w:rPr>
        <w:t xml:space="preserve">.  </w:t>
      </w:r>
    </w:p>
    <w:p w:rsidR="002B6407" w:rsidRPr="00A81639" w:rsidRDefault="002B6407" w:rsidP="00214274">
      <w:pPr>
        <w:pStyle w:val="ListParagraph"/>
        <w:numPr>
          <w:ilvl w:val="0"/>
          <w:numId w:val="24"/>
        </w:numPr>
        <w:ind w:left="0"/>
        <w:rPr>
          <w:rFonts w:ascii="Arial" w:hAnsi="Arial" w:cs="Arial"/>
        </w:rPr>
      </w:pPr>
      <w:r w:rsidRPr="00A81639">
        <w:rPr>
          <w:rFonts w:ascii="Arial" w:hAnsi="Arial" w:cs="Arial"/>
        </w:rPr>
        <w:t>Advice if required form Enhanced Provision/</w:t>
      </w:r>
      <w:r w:rsidR="00C63496" w:rsidRPr="00A81639">
        <w:rPr>
          <w:rFonts w:ascii="Arial" w:hAnsi="Arial" w:cs="Arial"/>
        </w:rPr>
        <w:t>Education</w:t>
      </w:r>
      <w:r w:rsidRPr="00A81639">
        <w:rPr>
          <w:rFonts w:ascii="Arial" w:hAnsi="Arial" w:cs="Arial"/>
        </w:rPr>
        <w:t xml:space="preserve"> and </w:t>
      </w:r>
      <w:r w:rsidR="00615823" w:rsidRPr="00A81639">
        <w:rPr>
          <w:rFonts w:ascii="Arial" w:hAnsi="Arial" w:cs="Arial"/>
        </w:rPr>
        <w:t>Children</w:t>
      </w:r>
      <w:r w:rsidRPr="00A81639">
        <w:rPr>
          <w:rFonts w:ascii="Arial" w:hAnsi="Arial" w:cs="Arial"/>
        </w:rPr>
        <w:t>’</w:t>
      </w:r>
      <w:r w:rsidR="00615823" w:rsidRPr="00A81639">
        <w:rPr>
          <w:rFonts w:ascii="Arial" w:hAnsi="Arial" w:cs="Arial"/>
        </w:rPr>
        <w:t>s</w:t>
      </w:r>
      <w:r w:rsidR="00C63496" w:rsidRPr="00A81639">
        <w:rPr>
          <w:rFonts w:ascii="Arial" w:hAnsi="Arial" w:cs="Arial"/>
        </w:rPr>
        <w:t xml:space="preserve"> Services (E &amp; CS) s</w:t>
      </w:r>
      <w:r w:rsidRPr="00A81639">
        <w:rPr>
          <w:rFonts w:ascii="Arial" w:hAnsi="Arial" w:cs="Arial"/>
        </w:rPr>
        <w:t>pecialist services</w:t>
      </w:r>
    </w:p>
    <w:p w:rsidR="00615823" w:rsidRPr="00A81639" w:rsidRDefault="00615823" w:rsidP="00214274">
      <w:pPr>
        <w:rPr>
          <w:rFonts w:ascii="Arial" w:hAnsi="Arial" w:cs="Arial"/>
        </w:rPr>
      </w:pPr>
    </w:p>
    <w:p w:rsidR="00615823" w:rsidRPr="00A81639" w:rsidRDefault="002B6407" w:rsidP="00214274">
      <w:pPr>
        <w:rPr>
          <w:rFonts w:ascii="Arial" w:hAnsi="Arial" w:cs="Arial"/>
        </w:rPr>
      </w:pPr>
      <w:r w:rsidRPr="00A81639">
        <w:rPr>
          <w:rFonts w:ascii="Arial" w:hAnsi="Arial" w:cs="Arial"/>
          <w:b/>
        </w:rPr>
        <w:t>Targeted Plus Support (Level 2)</w:t>
      </w:r>
      <w:r w:rsidR="00615823" w:rsidRPr="00A81639">
        <w:rPr>
          <w:rFonts w:ascii="Arial" w:hAnsi="Arial" w:cs="Arial"/>
        </w:rPr>
        <w:t xml:space="preserve"> </w:t>
      </w:r>
    </w:p>
    <w:p w:rsidR="00C63496" w:rsidRPr="00A81639" w:rsidRDefault="00C63496" w:rsidP="00214274">
      <w:pPr>
        <w:rPr>
          <w:rFonts w:ascii="Arial" w:hAnsi="Arial" w:cs="Arial"/>
        </w:rPr>
      </w:pPr>
      <w:r w:rsidRPr="00A81639">
        <w:rPr>
          <w:rFonts w:ascii="Arial" w:hAnsi="Arial" w:cs="Arial"/>
        </w:rPr>
        <w:t xml:space="preserve">In addition to Level 1. </w:t>
      </w:r>
    </w:p>
    <w:p w:rsidR="00C63496" w:rsidRPr="00A81639" w:rsidRDefault="00615823" w:rsidP="00214274">
      <w:pPr>
        <w:pStyle w:val="ListParagraph"/>
        <w:numPr>
          <w:ilvl w:val="0"/>
          <w:numId w:val="25"/>
        </w:numPr>
        <w:ind w:left="0"/>
        <w:rPr>
          <w:rFonts w:ascii="Arial" w:hAnsi="Arial" w:cs="Arial"/>
        </w:rPr>
      </w:pPr>
      <w:r w:rsidRPr="00A81639">
        <w:rPr>
          <w:rFonts w:ascii="Arial" w:hAnsi="Arial" w:cs="Arial"/>
        </w:rPr>
        <w:t xml:space="preserve">School </w:t>
      </w:r>
      <w:r w:rsidR="00C63496" w:rsidRPr="00A81639">
        <w:rPr>
          <w:rFonts w:ascii="Arial" w:hAnsi="Arial" w:cs="Arial"/>
        </w:rPr>
        <w:t>level</w:t>
      </w:r>
      <w:r w:rsidR="00AF1624">
        <w:rPr>
          <w:rFonts w:ascii="Arial" w:hAnsi="Arial" w:cs="Arial"/>
        </w:rPr>
        <w:t>.</w:t>
      </w:r>
    </w:p>
    <w:p w:rsidR="00C63496" w:rsidRPr="00A81639" w:rsidRDefault="00826A8B" w:rsidP="00214274">
      <w:pPr>
        <w:pStyle w:val="ListParagraph"/>
        <w:numPr>
          <w:ilvl w:val="0"/>
          <w:numId w:val="25"/>
        </w:numPr>
        <w:ind w:left="0"/>
        <w:rPr>
          <w:rFonts w:ascii="Arial" w:hAnsi="Arial" w:cs="Arial"/>
        </w:rPr>
      </w:pPr>
      <w:r w:rsidRPr="00A81639">
        <w:rPr>
          <w:rFonts w:ascii="Arial" w:hAnsi="Arial" w:cs="Arial"/>
        </w:rPr>
        <w:t>Cluster</w:t>
      </w:r>
      <w:r w:rsidR="00615823" w:rsidRPr="00A81639">
        <w:rPr>
          <w:rFonts w:ascii="Arial" w:hAnsi="Arial" w:cs="Arial"/>
        </w:rPr>
        <w:t xml:space="preserve"> level Enhanced Provision</w:t>
      </w:r>
      <w:r w:rsidR="00AF1624">
        <w:rPr>
          <w:rFonts w:ascii="Arial" w:hAnsi="Arial" w:cs="Arial"/>
        </w:rPr>
        <w:t>.</w:t>
      </w:r>
    </w:p>
    <w:p w:rsidR="002B6407" w:rsidRPr="00A81639" w:rsidRDefault="00C63496" w:rsidP="00214274">
      <w:pPr>
        <w:pStyle w:val="ListParagraph"/>
        <w:numPr>
          <w:ilvl w:val="0"/>
          <w:numId w:val="25"/>
        </w:numPr>
        <w:ind w:left="0"/>
        <w:rPr>
          <w:rFonts w:ascii="Arial" w:hAnsi="Arial" w:cs="Arial"/>
        </w:rPr>
      </w:pPr>
      <w:r w:rsidRPr="00A81639">
        <w:rPr>
          <w:rFonts w:ascii="Arial" w:hAnsi="Arial" w:cs="Arial"/>
        </w:rPr>
        <w:t>Education</w:t>
      </w:r>
      <w:r w:rsidR="00615823" w:rsidRPr="00A81639">
        <w:rPr>
          <w:rFonts w:ascii="Arial" w:hAnsi="Arial" w:cs="Arial"/>
        </w:rPr>
        <w:t xml:space="preserve"> and Children’s Services (E&amp; CS) </w:t>
      </w:r>
      <w:r w:rsidR="00826A8B" w:rsidRPr="00A81639">
        <w:rPr>
          <w:rFonts w:ascii="Arial" w:hAnsi="Arial" w:cs="Arial"/>
        </w:rPr>
        <w:t>Specialist services</w:t>
      </w:r>
      <w:r w:rsidR="00AF1624">
        <w:rPr>
          <w:rFonts w:ascii="Arial" w:hAnsi="Arial" w:cs="Arial"/>
        </w:rPr>
        <w:t>.</w:t>
      </w:r>
    </w:p>
    <w:p w:rsidR="00615823" w:rsidRPr="00A81639" w:rsidRDefault="00615823" w:rsidP="00214274">
      <w:pPr>
        <w:rPr>
          <w:rFonts w:ascii="Arial" w:hAnsi="Arial" w:cs="Arial"/>
        </w:rPr>
      </w:pPr>
    </w:p>
    <w:p w:rsidR="00615823" w:rsidRPr="00A81639" w:rsidRDefault="00615823" w:rsidP="00214274">
      <w:pPr>
        <w:rPr>
          <w:rFonts w:ascii="Arial" w:hAnsi="Arial" w:cs="Arial"/>
          <w:b/>
        </w:rPr>
      </w:pPr>
      <w:r w:rsidRPr="00A81639">
        <w:rPr>
          <w:rFonts w:ascii="Arial" w:hAnsi="Arial" w:cs="Arial"/>
          <w:b/>
        </w:rPr>
        <w:t>Intensive Support (Level 3)</w:t>
      </w:r>
    </w:p>
    <w:p w:rsidR="00826A8B" w:rsidRPr="00A81639" w:rsidRDefault="00826A8B" w:rsidP="00214274">
      <w:pPr>
        <w:rPr>
          <w:rFonts w:ascii="Arial" w:hAnsi="Arial" w:cs="Arial"/>
        </w:rPr>
      </w:pPr>
      <w:r w:rsidRPr="00A81639">
        <w:rPr>
          <w:rFonts w:ascii="Arial" w:hAnsi="Arial" w:cs="Arial"/>
        </w:rPr>
        <w:t>In addition to Level 2</w:t>
      </w:r>
    </w:p>
    <w:p w:rsidR="00826A8B" w:rsidRPr="00A81639" w:rsidRDefault="00615823" w:rsidP="00214274">
      <w:pPr>
        <w:rPr>
          <w:rFonts w:ascii="Arial" w:hAnsi="Arial" w:cs="Arial"/>
        </w:rPr>
      </w:pPr>
      <w:r w:rsidRPr="00A81639">
        <w:rPr>
          <w:rFonts w:ascii="Arial" w:hAnsi="Arial" w:cs="Arial"/>
        </w:rPr>
        <w:t xml:space="preserve">Intensive Targeted Support: </w:t>
      </w:r>
    </w:p>
    <w:p w:rsidR="00826A8B" w:rsidRPr="00A81639" w:rsidRDefault="00826A8B" w:rsidP="00214274">
      <w:pPr>
        <w:pStyle w:val="ListParagraph"/>
        <w:numPr>
          <w:ilvl w:val="0"/>
          <w:numId w:val="26"/>
        </w:numPr>
        <w:ind w:left="0"/>
        <w:rPr>
          <w:rFonts w:ascii="Arial" w:hAnsi="Arial" w:cs="Arial"/>
        </w:rPr>
      </w:pPr>
      <w:r w:rsidRPr="00A81639">
        <w:rPr>
          <w:rFonts w:ascii="Arial" w:hAnsi="Arial" w:cs="Arial"/>
        </w:rPr>
        <w:t>Multi-agency action as required</w:t>
      </w:r>
      <w:r w:rsidR="00AF1624">
        <w:rPr>
          <w:rFonts w:ascii="Arial" w:hAnsi="Arial" w:cs="Arial"/>
        </w:rPr>
        <w:t>.</w:t>
      </w:r>
    </w:p>
    <w:p w:rsidR="00615823" w:rsidRPr="00A81639" w:rsidRDefault="00826A8B" w:rsidP="00214274">
      <w:pPr>
        <w:pStyle w:val="ListParagraph"/>
        <w:numPr>
          <w:ilvl w:val="0"/>
          <w:numId w:val="26"/>
        </w:numPr>
        <w:ind w:left="0"/>
        <w:rPr>
          <w:rFonts w:ascii="Arial" w:hAnsi="Arial" w:cs="Arial"/>
        </w:rPr>
      </w:pPr>
      <w:r w:rsidRPr="00A81639">
        <w:rPr>
          <w:rFonts w:ascii="Arial" w:hAnsi="Arial" w:cs="Arial"/>
        </w:rPr>
        <w:t>S</w:t>
      </w:r>
      <w:r w:rsidR="00615823" w:rsidRPr="00A81639">
        <w:rPr>
          <w:rFonts w:ascii="Arial" w:hAnsi="Arial" w:cs="Arial"/>
        </w:rPr>
        <w:t>chool with Community</w:t>
      </w:r>
      <w:r w:rsidRPr="00A81639">
        <w:rPr>
          <w:rFonts w:ascii="Arial" w:hAnsi="Arial" w:cs="Arial"/>
        </w:rPr>
        <w:t xml:space="preserve"> Resource Hub (CRH) intervention</w:t>
      </w:r>
      <w:r w:rsidR="00AF1624">
        <w:rPr>
          <w:rFonts w:ascii="Arial" w:hAnsi="Arial" w:cs="Arial"/>
        </w:rPr>
        <w:t>.</w:t>
      </w:r>
    </w:p>
    <w:p w:rsidR="00953601" w:rsidRPr="00A81639" w:rsidRDefault="00953601" w:rsidP="00214274">
      <w:pPr>
        <w:rPr>
          <w:rFonts w:ascii="Arial" w:hAnsi="Arial" w:cs="Arial"/>
          <w:i/>
          <w:color w:val="FF0000"/>
        </w:rPr>
      </w:pPr>
    </w:p>
    <w:p w:rsidR="00CD76AF" w:rsidRPr="00214274" w:rsidRDefault="00CD76AF" w:rsidP="00214274">
      <w:pPr>
        <w:rPr>
          <w:rFonts w:ascii="Arial" w:hAnsi="Arial" w:cs="Arial"/>
          <w:b/>
          <w:sz w:val="32"/>
          <w:szCs w:val="32"/>
        </w:rPr>
      </w:pPr>
      <w:r w:rsidRPr="00214274">
        <w:rPr>
          <w:rFonts w:ascii="Arial" w:hAnsi="Arial" w:cs="Arial"/>
          <w:b/>
          <w:sz w:val="32"/>
          <w:szCs w:val="32"/>
        </w:rPr>
        <w:t xml:space="preserve">Section 3 – The Additional Support for Learning Team in </w:t>
      </w:r>
      <w:r w:rsidR="0088314F" w:rsidRPr="00214274">
        <w:rPr>
          <w:rFonts w:ascii="Arial" w:hAnsi="Arial" w:cs="Arial"/>
          <w:b/>
          <w:sz w:val="32"/>
          <w:szCs w:val="32"/>
        </w:rPr>
        <w:t>Oyne</w:t>
      </w:r>
      <w:r w:rsidRPr="00214274">
        <w:rPr>
          <w:rFonts w:ascii="Arial" w:hAnsi="Arial" w:cs="Arial"/>
          <w:b/>
          <w:sz w:val="32"/>
          <w:szCs w:val="32"/>
        </w:rPr>
        <w:t xml:space="preserve"> Primary School.</w:t>
      </w:r>
    </w:p>
    <w:p w:rsidR="00CD76AF" w:rsidRPr="00A81639" w:rsidRDefault="00CD76AF" w:rsidP="00214274">
      <w:pPr>
        <w:rPr>
          <w:rFonts w:ascii="Arial" w:hAnsi="Arial" w:cs="Arial"/>
        </w:rPr>
      </w:pPr>
    </w:p>
    <w:p w:rsidR="00CD76AF" w:rsidRPr="00A81639" w:rsidRDefault="00CD76AF" w:rsidP="00214274">
      <w:pPr>
        <w:rPr>
          <w:rFonts w:ascii="Arial" w:hAnsi="Arial" w:cs="Arial"/>
        </w:rPr>
      </w:pPr>
      <w:r w:rsidRPr="00A81639">
        <w:rPr>
          <w:rFonts w:ascii="Arial" w:hAnsi="Arial" w:cs="Arial"/>
        </w:rPr>
        <w:t>All staff have a responsibility to ensure individual pupils work towards meeting the</w:t>
      </w:r>
      <w:r w:rsidR="0088314F" w:rsidRPr="00A81639">
        <w:rPr>
          <w:rFonts w:ascii="Arial" w:hAnsi="Arial" w:cs="Arial"/>
        </w:rPr>
        <w:t>ir full potential.  In Oyne</w:t>
      </w:r>
      <w:r w:rsidRPr="00A81639">
        <w:rPr>
          <w:rFonts w:ascii="Arial" w:hAnsi="Arial" w:cs="Arial"/>
        </w:rPr>
        <w:t xml:space="preserve"> Primary S</w:t>
      </w:r>
      <w:r w:rsidR="00B435A5" w:rsidRPr="00A81639">
        <w:rPr>
          <w:rFonts w:ascii="Arial" w:hAnsi="Arial" w:cs="Arial"/>
        </w:rPr>
        <w:t xml:space="preserve">chool the Additional Support Needs </w:t>
      </w:r>
      <w:r w:rsidRPr="00A81639">
        <w:rPr>
          <w:rFonts w:ascii="Arial" w:hAnsi="Arial" w:cs="Arial"/>
        </w:rPr>
        <w:t xml:space="preserve">Team </w:t>
      </w:r>
      <w:r w:rsidR="00B435A5" w:rsidRPr="00A81639">
        <w:rPr>
          <w:rFonts w:ascii="Arial" w:hAnsi="Arial" w:cs="Arial"/>
        </w:rPr>
        <w:t>(ASN</w:t>
      </w:r>
      <w:r w:rsidR="00A6518E" w:rsidRPr="00A81639">
        <w:rPr>
          <w:rFonts w:ascii="Arial" w:hAnsi="Arial" w:cs="Arial"/>
        </w:rPr>
        <w:t xml:space="preserve"> team) </w:t>
      </w:r>
      <w:r w:rsidRPr="00A81639">
        <w:rPr>
          <w:rFonts w:ascii="Arial" w:hAnsi="Arial" w:cs="Arial"/>
        </w:rPr>
        <w:t>will have specific roles and responsibil</w:t>
      </w:r>
      <w:r w:rsidR="00A93759" w:rsidRPr="00A81639">
        <w:rPr>
          <w:rFonts w:ascii="Arial" w:hAnsi="Arial" w:cs="Arial"/>
        </w:rPr>
        <w:t>ities in supporting learning.  At present t</w:t>
      </w:r>
      <w:r w:rsidRPr="00A81639">
        <w:rPr>
          <w:rFonts w:ascii="Arial" w:hAnsi="Arial" w:cs="Arial"/>
        </w:rPr>
        <w:t>he team is as follows:</w:t>
      </w:r>
    </w:p>
    <w:p w:rsidR="00CD76AF" w:rsidRPr="00A81639" w:rsidRDefault="00080672" w:rsidP="00214274">
      <w:pPr>
        <w:numPr>
          <w:ilvl w:val="0"/>
          <w:numId w:val="2"/>
        </w:numPr>
        <w:ind w:left="0"/>
        <w:rPr>
          <w:rFonts w:ascii="Arial" w:hAnsi="Arial" w:cs="Arial"/>
        </w:rPr>
      </w:pPr>
      <w:r w:rsidRPr="00A81639">
        <w:rPr>
          <w:rFonts w:ascii="Arial" w:hAnsi="Arial" w:cs="Arial"/>
        </w:rPr>
        <w:t>Head teacher</w:t>
      </w:r>
      <w:r w:rsidR="00AF1624">
        <w:rPr>
          <w:rFonts w:ascii="Arial" w:hAnsi="Arial" w:cs="Arial"/>
        </w:rPr>
        <w:t>.</w:t>
      </w:r>
    </w:p>
    <w:p w:rsidR="00A93759" w:rsidRPr="00A81639" w:rsidRDefault="00826A8B" w:rsidP="00214274">
      <w:pPr>
        <w:numPr>
          <w:ilvl w:val="0"/>
          <w:numId w:val="2"/>
        </w:numPr>
        <w:ind w:left="0"/>
        <w:rPr>
          <w:rFonts w:ascii="Arial" w:hAnsi="Arial" w:cs="Arial"/>
        </w:rPr>
      </w:pPr>
      <w:r w:rsidRPr="00A81639">
        <w:rPr>
          <w:rFonts w:ascii="Arial" w:hAnsi="Arial" w:cs="Arial"/>
        </w:rPr>
        <w:t xml:space="preserve">Additional </w:t>
      </w:r>
      <w:r w:rsidR="00E23884" w:rsidRPr="00A81639">
        <w:rPr>
          <w:rFonts w:ascii="Arial" w:hAnsi="Arial" w:cs="Arial"/>
        </w:rPr>
        <w:t xml:space="preserve">Support for Learning </w:t>
      </w:r>
      <w:r w:rsidRPr="00A81639">
        <w:rPr>
          <w:rFonts w:ascii="Arial" w:hAnsi="Arial" w:cs="Arial"/>
        </w:rPr>
        <w:t xml:space="preserve">(ASL) </w:t>
      </w:r>
      <w:r w:rsidR="00E23884" w:rsidRPr="00A81639">
        <w:rPr>
          <w:rFonts w:ascii="Arial" w:hAnsi="Arial" w:cs="Arial"/>
        </w:rPr>
        <w:t>Teacher</w:t>
      </w:r>
      <w:r w:rsidR="00AF1624">
        <w:rPr>
          <w:rFonts w:ascii="Arial" w:hAnsi="Arial" w:cs="Arial"/>
        </w:rPr>
        <w:t>.</w:t>
      </w:r>
    </w:p>
    <w:p w:rsidR="00A93759" w:rsidRPr="00A81639" w:rsidRDefault="00A93759" w:rsidP="00214274">
      <w:pPr>
        <w:numPr>
          <w:ilvl w:val="0"/>
          <w:numId w:val="2"/>
        </w:numPr>
        <w:ind w:left="0"/>
        <w:rPr>
          <w:rFonts w:ascii="Arial" w:hAnsi="Arial" w:cs="Arial"/>
        </w:rPr>
      </w:pPr>
      <w:r w:rsidRPr="00A81639">
        <w:rPr>
          <w:rFonts w:ascii="Arial" w:hAnsi="Arial" w:cs="Arial"/>
        </w:rPr>
        <w:t>Class Teacher</w:t>
      </w:r>
      <w:r w:rsidR="00AF1624">
        <w:rPr>
          <w:rFonts w:ascii="Arial" w:hAnsi="Arial" w:cs="Arial"/>
        </w:rPr>
        <w:t>.</w:t>
      </w:r>
    </w:p>
    <w:p w:rsidR="001C2E8B" w:rsidRPr="00A81639" w:rsidRDefault="0088314F" w:rsidP="00214274">
      <w:pPr>
        <w:numPr>
          <w:ilvl w:val="0"/>
          <w:numId w:val="2"/>
        </w:numPr>
        <w:ind w:left="0"/>
        <w:rPr>
          <w:rFonts w:ascii="Arial" w:hAnsi="Arial" w:cs="Arial"/>
          <w:b/>
        </w:rPr>
      </w:pPr>
      <w:r w:rsidRPr="00A81639">
        <w:rPr>
          <w:rFonts w:ascii="Arial" w:hAnsi="Arial" w:cs="Arial"/>
        </w:rPr>
        <w:t>Pupil Support</w:t>
      </w:r>
      <w:r w:rsidR="00A93759" w:rsidRPr="00A81639">
        <w:rPr>
          <w:rFonts w:ascii="Arial" w:hAnsi="Arial" w:cs="Arial"/>
        </w:rPr>
        <w:t xml:space="preserve"> Assistant</w:t>
      </w:r>
      <w:r w:rsidR="00AF1624">
        <w:rPr>
          <w:rFonts w:ascii="Arial" w:hAnsi="Arial" w:cs="Arial"/>
        </w:rPr>
        <w:t>.</w:t>
      </w:r>
    </w:p>
    <w:p w:rsidR="002E1DBD" w:rsidRPr="00A81639" w:rsidRDefault="00AF1624" w:rsidP="00214274">
      <w:pPr>
        <w:numPr>
          <w:ilvl w:val="0"/>
          <w:numId w:val="2"/>
        </w:numPr>
        <w:ind w:left="0"/>
        <w:rPr>
          <w:rFonts w:ascii="Arial" w:hAnsi="Arial" w:cs="Arial"/>
          <w:b/>
        </w:rPr>
      </w:pPr>
      <w:r>
        <w:rPr>
          <w:rFonts w:ascii="Arial" w:hAnsi="Arial" w:cs="Arial"/>
        </w:rPr>
        <w:t xml:space="preserve">Specialist services </w:t>
      </w:r>
      <w:proofErr w:type="spellStart"/>
      <w:r>
        <w:rPr>
          <w:rFonts w:ascii="Arial" w:hAnsi="Arial" w:cs="Arial"/>
        </w:rPr>
        <w:t>eg</w:t>
      </w:r>
      <w:proofErr w:type="spellEnd"/>
      <w:r>
        <w:rPr>
          <w:rFonts w:ascii="Arial" w:hAnsi="Arial" w:cs="Arial"/>
        </w:rPr>
        <w:t xml:space="preserve"> Speech and Language Therapy.</w:t>
      </w:r>
    </w:p>
    <w:p w:rsidR="001C2E8B" w:rsidRPr="00A81639" w:rsidRDefault="001C2E8B" w:rsidP="00214274">
      <w:pPr>
        <w:rPr>
          <w:rFonts w:ascii="Arial" w:hAnsi="Arial" w:cs="Arial"/>
          <w:b/>
        </w:rPr>
      </w:pPr>
    </w:p>
    <w:p w:rsidR="00A93759" w:rsidRPr="00A81639" w:rsidRDefault="00AF1624" w:rsidP="00214274">
      <w:pPr>
        <w:rPr>
          <w:rFonts w:ascii="Arial" w:hAnsi="Arial" w:cs="Arial"/>
          <w:b/>
        </w:rPr>
      </w:pPr>
      <w:r>
        <w:rPr>
          <w:rFonts w:ascii="Arial" w:hAnsi="Arial" w:cs="Arial"/>
          <w:b/>
        </w:rPr>
        <w:t xml:space="preserve">The role of the </w:t>
      </w:r>
      <w:r w:rsidR="00953601" w:rsidRPr="00A81639">
        <w:rPr>
          <w:rFonts w:ascii="Arial" w:hAnsi="Arial" w:cs="Arial"/>
          <w:b/>
        </w:rPr>
        <w:t xml:space="preserve">Head Teacher </w:t>
      </w:r>
      <w:r>
        <w:rPr>
          <w:rFonts w:ascii="Arial" w:hAnsi="Arial" w:cs="Arial"/>
          <w:b/>
        </w:rPr>
        <w:t xml:space="preserve">as </w:t>
      </w:r>
      <w:r w:rsidR="00953601" w:rsidRPr="00A81639">
        <w:rPr>
          <w:rFonts w:ascii="Arial" w:hAnsi="Arial" w:cs="Arial"/>
          <w:b/>
        </w:rPr>
        <w:t>the</w:t>
      </w:r>
      <w:r w:rsidR="00B435A5" w:rsidRPr="00A81639">
        <w:rPr>
          <w:rFonts w:ascii="Arial" w:hAnsi="Arial" w:cs="Arial"/>
          <w:b/>
        </w:rPr>
        <w:t xml:space="preserve"> AS</w:t>
      </w:r>
      <w:r w:rsidR="00826A8B" w:rsidRPr="00A81639">
        <w:rPr>
          <w:rFonts w:ascii="Arial" w:hAnsi="Arial" w:cs="Arial"/>
          <w:b/>
        </w:rPr>
        <w:t>L</w:t>
      </w:r>
      <w:r w:rsidR="00A93759" w:rsidRPr="00A81639">
        <w:rPr>
          <w:rFonts w:ascii="Arial" w:hAnsi="Arial" w:cs="Arial"/>
          <w:b/>
        </w:rPr>
        <w:t xml:space="preserve"> Team </w:t>
      </w:r>
      <w:r w:rsidR="00A93759" w:rsidRPr="00AF1624">
        <w:rPr>
          <w:rFonts w:ascii="Arial" w:hAnsi="Arial" w:cs="Arial"/>
          <w:b/>
        </w:rPr>
        <w:t>Leader</w:t>
      </w:r>
      <w:r w:rsidRPr="00AF1624">
        <w:rPr>
          <w:rFonts w:ascii="Arial" w:hAnsi="Arial" w:cs="Arial"/>
          <w:b/>
        </w:rPr>
        <w:t>:</w:t>
      </w:r>
    </w:p>
    <w:p w:rsidR="00A93759" w:rsidRPr="00A81639" w:rsidRDefault="00A93759" w:rsidP="00214274">
      <w:pPr>
        <w:numPr>
          <w:ilvl w:val="0"/>
          <w:numId w:val="3"/>
        </w:numPr>
        <w:ind w:left="0"/>
        <w:rPr>
          <w:rFonts w:ascii="Arial" w:hAnsi="Arial" w:cs="Arial"/>
        </w:rPr>
      </w:pPr>
      <w:r w:rsidRPr="00A81639">
        <w:rPr>
          <w:rFonts w:ascii="Arial" w:hAnsi="Arial" w:cs="Arial"/>
        </w:rPr>
        <w:t>Coordinating regular whole team meetings</w:t>
      </w:r>
      <w:r w:rsidR="00AF1624">
        <w:rPr>
          <w:rFonts w:ascii="Arial" w:hAnsi="Arial" w:cs="Arial"/>
        </w:rPr>
        <w:t>.</w:t>
      </w:r>
    </w:p>
    <w:p w:rsidR="00303158" w:rsidRPr="00A81639" w:rsidRDefault="00303158" w:rsidP="00214274">
      <w:pPr>
        <w:numPr>
          <w:ilvl w:val="0"/>
          <w:numId w:val="3"/>
        </w:numPr>
        <w:ind w:left="0"/>
        <w:rPr>
          <w:rFonts w:ascii="Arial" w:hAnsi="Arial" w:cs="Arial"/>
        </w:rPr>
      </w:pPr>
      <w:r w:rsidRPr="00A81639">
        <w:rPr>
          <w:rFonts w:ascii="Arial" w:hAnsi="Arial" w:cs="Arial"/>
        </w:rPr>
        <w:t xml:space="preserve">Referring pupils to other agencies in and </w:t>
      </w:r>
      <w:proofErr w:type="spellStart"/>
      <w:r w:rsidRPr="00A81639">
        <w:rPr>
          <w:rFonts w:ascii="Arial" w:hAnsi="Arial" w:cs="Arial"/>
        </w:rPr>
        <w:t>outwith</w:t>
      </w:r>
      <w:proofErr w:type="spellEnd"/>
      <w:r w:rsidRPr="00A81639">
        <w:rPr>
          <w:rFonts w:ascii="Arial" w:hAnsi="Arial" w:cs="Arial"/>
        </w:rPr>
        <w:t xml:space="preserve"> education.</w:t>
      </w:r>
    </w:p>
    <w:p w:rsidR="00A93759" w:rsidRPr="00A81639" w:rsidRDefault="00A93759" w:rsidP="00214274">
      <w:pPr>
        <w:numPr>
          <w:ilvl w:val="0"/>
          <w:numId w:val="4"/>
        </w:numPr>
        <w:ind w:left="0"/>
        <w:rPr>
          <w:rFonts w:ascii="Arial" w:hAnsi="Arial" w:cs="Arial"/>
        </w:rPr>
      </w:pPr>
      <w:r w:rsidRPr="00A81639">
        <w:rPr>
          <w:rFonts w:ascii="Arial" w:hAnsi="Arial" w:cs="Arial"/>
        </w:rPr>
        <w:t>Ensuring regular monitoring of ongoing and new referrals</w:t>
      </w:r>
      <w:r w:rsidR="00AF1624">
        <w:rPr>
          <w:rFonts w:ascii="Arial" w:hAnsi="Arial" w:cs="Arial"/>
        </w:rPr>
        <w:t>.</w:t>
      </w:r>
    </w:p>
    <w:p w:rsidR="00372D2B" w:rsidRPr="00A81639" w:rsidRDefault="00372D2B" w:rsidP="00214274">
      <w:pPr>
        <w:numPr>
          <w:ilvl w:val="0"/>
          <w:numId w:val="5"/>
        </w:numPr>
        <w:ind w:left="0"/>
        <w:rPr>
          <w:rFonts w:ascii="Arial" w:hAnsi="Arial" w:cs="Arial"/>
        </w:rPr>
      </w:pPr>
      <w:r w:rsidRPr="00A81639">
        <w:rPr>
          <w:rFonts w:ascii="Arial" w:hAnsi="Arial" w:cs="Arial"/>
        </w:rPr>
        <w:t>Enabling</w:t>
      </w:r>
      <w:r w:rsidR="00A93759" w:rsidRPr="00A81639">
        <w:rPr>
          <w:rFonts w:ascii="Arial" w:hAnsi="Arial" w:cs="Arial"/>
        </w:rPr>
        <w:t xml:space="preserve"> liaison </w:t>
      </w:r>
      <w:r w:rsidRPr="00A81639">
        <w:rPr>
          <w:rFonts w:ascii="Arial" w:hAnsi="Arial" w:cs="Arial"/>
        </w:rPr>
        <w:t>with appropriate staff and partnership services</w:t>
      </w:r>
      <w:r w:rsidR="00AF1624">
        <w:rPr>
          <w:rFonts w:ascii="Arial" w:hAnsi="Arial" w:cs="Arial"/>
        </w:rPr>
        <w:t>.</w:t>
      </w:r>
    </w:p>
    <w:p w:rsidR="00A93759" w:rsidRPr="00A81639" w:rsidRDefault="00372D2B" w:rsidP="00214274">
      <w:pPr>
        <w:numPr>
          <w:ilvl w:val="0"/>
          <w:numId w:val="6"/>
        </w:numPr>
        <w:ind w:left="0"/>
        <w:rPr>
          <w:rFonts w:ascii="Arial" w:hAnsi="Arial" w:cs="Arial"/>
        </w:rPr>
      </w:pPr>
      <w:r w:rsidRPr="00A81639">
        <w:rPr>
          <w:rFonts w:ascii="Arial" w:hAnsi="Arial" w:cs="Arial"/>
        </w:rPr>
        <w:t>Supporting staff to ensure ongoing Additional Support Needs Records are maintained</w:t>
      </w:r>
      <w:r w:rsidR="00AF1624">
        <w:rPr>
          <w:rFonts w:ascii="Arial" w:hAnsi="Arial" w:cs="Arial"/>
        </w:rPr>
        <w:t>.</w:t>
      </w:r>
      <w:r w:rsidR="00A93759" w:rsidRPr="00A81639">
        <w:rPr>
          <w:rFonts w:ascii="Arial" w:hAnsi="Arial" w:cs="Arial"/>
        </w:rPr>
        <w:t xml:space="preserve"> </w:t>
      </w:r>
    </w:p>
    <w:p w:rsidR="0043579A" w:rsidRPr="00A81639" w:rsidRDefault="0043579A" w:rsidP="00214274">
      <w:pPr>
        <w:numPr>
          <w:ilvl w:val="0"/>
          <w:numId w:val="6"/>
        </w:numPr>
        <w:ind w:left="0"/>
        <w:rPr>
          <w:rFonts w:ascii="Arial" w:hAnsi="Arial" w:cs="Arial"/>
        </w:rPr>
      </w:pPr>
      <w:r w:rsidRPr="00A81639">
        <w:rPr>
          <w:rFonts w:ascii="Arial" w:hAnsi="Arial" w:cs="Arial"/>
        </w:rPr>
        <w:t xml:space="preserve">Coordinating school support, in particular the work of the </w:t>
      </w:r>
      <w:r w:rsidR="00214274">
        <w:rPr>
          <w:rFonts w:ascii="Arial" w:hAnsi="Arial" w:cs="Arial"/>
        </w:rPr>
        <w:t xml:space="preserve">Additional </w:t>
      </w:r>
      <w:r w:rsidRPr="00A81639">
        <w:rPr>
          <w:rFonts w:ascii="Arial" w:hAnsi="Arial" w:cs="Arial"/>
        </w:rPr>
        <w:t xml:space="preserve">Support for Learning Teacher and </w:t>
      </w:r>
      <w:r w:rsidR="00214274">
        <w:rPr>
          <w:rFonts w:ascii="Arial" w:hAnsi="Arial" w:cs="Arial"/>
        </w:rPr>
        <w:t>Pupil Support Assistants (PSAs)</w:t>
      </w:r>
      <w:r w:rsidRPr="00A81639">
        <w:rPr>
          <w:rFonts w:ascii="Arial" w:hAnsi="Arial" w:cs="Arial"/>
        </w:rPr>
        <w:t>.</w:t>
      </w:r>
    </w:p>
    <w:p w:rsidR="00AF1624" w:rsidRDefault="00A6518E" w:rsidP="00214274">
      <w:pPr>
        <w:numPr>
          <w:ilvl w:val="0"/>
          <w:numId w:val="6"/>
        </w:numPr>
        <w:ind w:left="0"/>
        <w:rPr>
          <w:rFonts w:ascii="Arial" w:hAnsi="Arial" w:cs="Arial"/>
        </w:rPr>
      </w:pPr>
      <w:r w:rsidRPr="009B3813">
        <w:rPr>
          <w:rFonts w:ascii="Arial" w:hAnsi="Arial" w:cs="Arial"/>
        </w:rPr>
        <w:t>M</w:t>
      </w:r>
      <w:r w:rsidR="00080672" w:rsidRPr="009B3813">
        <w:rPr>
          <w:rFonts w:ascii="Arial" w:hAnsi="Arial" w:cs="Arial"/>
        </w:rPr>
        <w:t>onitoring all pupils’ progress within school and ensuring each child receives the appropriate level of support.</w:t>
      </w:r>
    </w:p>
    <w:p w:rsidR="00080672" w:rsidRPr="009B3813" w:rsidRDefault="00080672" w:rsidP="00214274">
      <w:pPr>
        <w:numPr>
          <w:ilvl w:val="0"/>
          <w:numId w:val="6"/>
        </w:numPr>
        <w:ind w:left="0"/>
        <w:rPr>
          <w:rFonts w:ascii="Arial" w:hAnsi="Arial" w:cs="Arial"/>
        </w:rPr>
      </w:pPr>
      <w:r w:rsidRPr="009B3813">
        <w:rPr>
          <w:rFonts w:ascii="Arial" w:hAnsi="Arial" w:cs="Arial"/>
        </w:rPr>
        <w:lastRenderedPageBreak/>
        <w:t>EAL pupils</w:t>
      </w:r>
      <w:r w:rsidR="00AF1624">
        <w:rPr>
          <w:rFonts w:ascii="Arial" w:hAnsi="Arial" w:cs="Arial"/>
        </w:rPr>
        <w:t>.</w:t>
      </w:r>
    </w:p>
    <w:p w:rsidR="00A6518E" w:rsidRPr="00A81639" w:rsidRDefault="003974BD" w:rsidP="00214274">
      <w:pPr>
        <w:numPr>
          <w:ilvl w:val="0"/>
          <w:numId w:val="6"/>
        </w:numPr>
        <w:ind w:left="0"/>
        <w:rPr>
          <w:rFonts w:ascii="Arial" w:hAnsi="Arial" w:cs="Arial"/>
        </w:rPr>
      </w:pPr>
      <w:r w:rsidRPr="00A81639">
        <w:rPr>
          <w:rFonts w:ascii="Arial" w:hAnsi="Arial" w:cs="Arial"/>
        </w:rPr>
        <w:t>Looked A</w:t>
      </w:r>
      <w:r w:rsidR="00A6518E" w:rsidRPr="00A81639">
        <w:rPr>
          <w:rFonts w:ascii="Arial" w:hAnsi="Arial" w:cs="Arial"/>
        </w:rPr>
        <w:t xml:space="preserve">fter </w:t>
      </w:r>
      <w:r w:rsidRPr="00A81639">
        <w:rPr>
          <w:rFonts w:ascii="Arial" w:hAnsi="Arial" w:cs="Arial"/>
        </w:rPr>
        <w:t>C</w:t>
      </w:r>
      <w:r w:rsidR="00A6518E" w:rsidRPr="00A81639">
        <w:rPr>
          <w:rFonts w:ascii="Arial" w:hAnsi="Arial" w:cs="Arial"/>
        </w:rPr>
        <w:t>hildren</w:t>
      </w:r>
      <w:r w:rsidR="00AF1624">
        <w:rPr>
          <w:rFonts w:ascii="Arial" w:hAnsi="Arial" w:cs="Arial"/>
        </w:rPr>
        <w:t>.</w:t>
      </w:r>
    </w:p>
    <w:p w:rsidR="00080672" w:rsidRPr="00A81639" w:rsidRDefault="00080672" w:rsidP="00214274">
      <w:pPr>
        <w:numPr>
          <w:ilvl w:val="0"/>
          <w:numId w:val="6"/>
        </w:numPr>
        <w:ind w:left="0"/>
        <w:rPr>
          <w:rFonts w:ascii="Arial" w:hAnsi="Arial" w:cs="Arial"/>
        </w:rPr>
      </w:pPr>
      <w:r w:rsidRPr="00A81639">
        <w:rPr>
          <w:rFonts w:ascii="Arial" w:hAnsi="Arial" w:cs="Arial"/>
        </w:rPr>
        <w:t xml:space="preserve">Managing </w:t>
      </w:r>
      <w:r w:rsidR="00953601" w:rsidRPr="00A81639">
        <w:rPr>
          <w:rFonts w:ascii="Arial" w:hAnsi="Arial" w:cs="Arial"/>
        </w:rPr>
        <w:t>Pupil Support Assistants</w:t>
      </w:r>
      <w:r w:rsidR="00AF1624">
        <w:rPr>
          <w:rFonts w:ascii="Arial" w:hAnsi="Arial" w:cs="Arial"/>
        </w:rPr>
        <w:t>.</w:t>
      </w:r>
    </w:p>
    <w:p w:rsidR="00080672" w:rsidRPr="00A81639" w:rsidRDefault="00953601" w:rsidP="00214274">
      <w:pPr>
        <w:numPr>
          <w:ilvl w:val="0"/>
          <w:numId w:val="6"/>
        </w:numPr>
        <w:ind w:left="0"/>
        <w:rPr>
          <w:rFonts w:ascii="Arial" w:hAnsi="Arial" w:cs="Arial"/>
        </w:rPr>
      </w:pPr>
      <w:r w:rsidRPr="00A81639">
        <w:rPr>
          <w:rFonts w:ascii="Arial" w:hAnsi="Arial" w:cs="Arial"/>
        </w:rPr>
        <w:t xml:space="preserve">Consulting with pre-school providers or secondary </w:t>
      </w:r>
      <w:r w:rsidR="00D06C95" w:rsidRPr="00A81639">
        <w:rPr>
          <w:rFonts w:ascii="Arial" w:hAnsi="Arial" w:cs="Arial"/>
        </w:rPr>
        <w:t>destinations</w:t>
      </w:r>
      <w:r w:rsidR="00080672" w:rsidRPr="00A81639">
        <w:rPr>
          <w:rFonts w:ascii="Arial" w:hAnsi="Arial" w:cs="Arial"/>
        </w:rPr>
        <w:t xml:space="preserve"> at times of transition for pupils with additional support needs.</w:t>
      </w:r>
    </w:p>
    <w:p w:rsidR="00080672" w:rsidRPr="00A81639" w:rsidRDefault="00080672" w:rsidP="00214274">
      <w:pPr>
        <w:rPr>
          <w:rFonts w:ascii="Arial" w:hAnsi="Arial" w:cs="Arial"/>
        </w:rPr>
      </w:pPr>
    </w:p>
    <w:p w:rsidR="00AD14F8" w:rsidRPr="00A81639" w:rsidRDefault="00AF1624" w:rsidP="00214274">
      <w:pPr>
        <w:rPr>
          <w:rFonts w:ascii="Arial" w:hAnsi="Arial" w:cs="Arial"/>
          <w:b/>
        </w:rPr>
      </w:pPr>
      <w:r>
        <w:rPr>
          <w:rFonts w:ascii="Arial" w:hAnsi="Arial" w:cs="Arial"/>
          <w:b/>
        </w:rPr>
        <w:t xml:space="preserve">The role of the </w:t>
      </w:r>
      <w:r w:rsidR="00953601" w:rsidRPr="00A81639">
        <w:rPr>
          <w:rFonts w:ascii="Arial" w:hAnsi="Arial" w:cs="Arial"/>
          <w:b/>
        </w:rPr>
        <w:t>Cl</w:t>
      </w:r>
      <w:r w:rsidR="00AD14F8" w:rsidRPr="00A81639">
        <w:rPr>
          <w:rFonts w:ascii="Arial" w:hAnsi="Arial" w:cs="Arial"/>
          <w:b/>
        </w:rPr>
        <w:t>ass Teacher:</w:t>
      </w:r>
    </w:p>
    <w:p w:rsidR="00AD14F8" w:rsidRPr="00A81639" w:rsidRDefault="00AD14F8" w:rsidP="00214274">
      <w:pPr>
        <w:numPr>
          <w:ilvl w:val="0"/>
          <w:numId w:val="7"/>
        </w:numPr>
        <w:ind w:left="0"/>
        <w:rPr>
          <w:rFonts w:ascii="Arial" w:hAnsi="Arial" w:cs="Arial"/>
        </w:rPr>
      </w:pPr>
      <w:r w:rsidRPr="00A81639">
        <w:rPr>
          <w:rFonts w:ascii="Arial" w:hAnsi="Arial" w:cs="Arial"/>
        </w:rPr>
        <w:t>Ensuring that all children with Additional Support Needs are appropriately supported in class through providing differentiated learning experiences ensuring variation in pace, content, methodology and grouping.</w:t>
      </w:r>
    </w:p>
    <w:p w:rsidR="00AD14F8" w:rsidRPr="00A81639" w:rsidRDefault="004E7B82" w:rsidP="00214274">
      <w:pPr>
        <w:numPr>
          <w:ilvl w:val="0"/>
          <w:numId w:val="7"/>
        </w:numPr>
        <w:ind w:left="0"/>
        <w:rPr>
          <w:rFonts w:ascii="Arial" w:hAnsi="Arial" w:cs="Arial"/>
        </w:rPr>
      </w:pPr>
      <w:r w:rsidRPr="00A81639">
        <w:rPr>
          <w:rFonts w:ascii="Arial" w:hAnsi="Arial" w:cs="Arial"/>
        </w:rPr>
        <w:t>Consult</w:t>
      </w:r>
      <w:r w:rsidR="00625EAC" w:rsidRPr="00A81639">
        <w:rPr>
          <w:rFonts w:ascii="Arial" w:hAnsi="Arial" w:cs="Arial"/>
        </w:rPr>
        <w:t>ing</w:t>
      </w:r>
      <w:r w:rsidRPr="00A81639">
        <w:rPr>
          <w:rFonts w:ascii="Arial" w:hAnsi="Arial" w:cs="Arial"/>
        </w:rPr>
        <w:t xml:space="preserve"> with parents and carers at an early stage to promote a collaborative approach to identifying and meeting pupils’ needs.</w:t>
      </w:r>
    </w:p>
    <w:p w:rsidR="004E7B82" w:rsidRPr="00A81639" w:rsidRDefault="00625EAC" w:rsidP="00214274">
      <w:pPr>
        <w:numPr>
          <w:ilvl w:val="0"/>
          <w:numId w:val="7"/>
        </w:numPr>
        <w:ind w:left="0"/>
        <w:rPr>
          <w:rFonts w:ascii="Arial" w:hAnsi="Arial" w:cs="Arial"/>
        </w:rPr>
      </w:pPr>
      <w:r w:rsidRPr="00A81639">
        <w:rPr>
          <w:rFonts w:ascii="Arial" w:hAnsi="Arial" w:cs="Arial"/>
        </w:rPr>
        <w:t>Raising</w:t>
      </w:r>
      <w:r w:rsidR="004E7B82" w:rsidRPr="00A81639">
        <w:rPr>
          <w:rFonts w:ascii="Arial" w:hAnsi="Arial" w:cs="Arial"/>
        </w:rPr>
        <w:t xml:space="preserve"> concerns about the specific needs of individual p</w:t>
      </w:r>
      <w:r w:rsidR="00080672" w:rsidRPr="00A81639">
        <w:rPr>
          <w:rFonts w:ascii="Arial" w:hAnsi="Arial" w:cs="Arial"/>
        </w:rPr>
        <w:t xml:space="preserve">upils with Head Teacher </w:t>
      </w:r>
      <w:r w:rsidR="00303158" w:rsidRPr="00A81639">
        <w:rPr>
          <w:rFonts w:ascii="Arial" w:hAnsi="Arial" w:cs="Arial"/>
        </w:rPr>
        <w:t xml:space="preserve">and </w:t>
      </w:r>
      <w:proofErr w:type="spellStart"/>
      <w:r w:rsidR="00214274">
        <w:rPr>
          <w:rFonts w:ascii="Arial" w:hAnsi="Arial" w:cs="Arial"/>
        </w:rPr>
        <w:t>Additonal</w:t>
      </w:r>
      <w:proofErr w:type="spellEnd"/>
      <w:r w:rsidR="00214274">
        <w:rPr>
          <w:rFonts w:ascii="Arial" w:hAnsi="Arial" w:cs="Arial"/>
        </w:rPr>
        <w:t xml:space="preserve"> </w:t>
      </w:r>
      <w:r w:rsidR="00303158" w:rsidRPr="00A81639">
        <w:rPr>
          <w:rFonts w:ascii="Arial" w:hAnsi="Arial" w:cs="Arial"/>
        </w:rPr>
        <w:t xml:space="preserve">Support for Learning Teacher. </w:t>
      </w:r>
      <w:proofErr w:type="spellStart"/>
      <w:r w:rsidR="004E7B82" w:rsidRPr="00A81639">
        <w:rPr>
          <w:rFonts w:ascii="Arial" w:hAnsi="Arial" w:cs="Arial"/>
        </w:rPr>
        <w:t>eg</w:t>
      </w:r>
      <w:proofErr w:type="spellEnd"/>
      <w:r w:rsidR="004E7B82" w:rsidRPr="00A81639">
        <w:rPr>
          <w:rFonts w:ascii="Arial" w:hAnsi="Arial" w:cs="Arial"/>
        </w:rPr>
        <w:t>. social, behavioural, emotional, learning and physical.</w:t>
      </w:r>
    </w:p>
    <w:p w:rsidR="002802A3" w:rsidRPr="00A81639" w:rsidRDefault="002802A3" w:rsidP="00214274">
      <w:pPr>
        <w:numPr>
          <w:ilvl w:val="0"/>
          <w:numId w:val="7"/>
        </w:numPr>
        <w:ind w:left="0"/>
        <w:rPr>
          <w:rFonts w:ascii="Arial" w:hAnsi="Arial" w:cs="Arial"/>
        </w:rPr>
      </w:pPr>
      <w:r w:rsidRPr="00A81639">
        <w:rPr>
          <w:rFonts w:ascii="Arial" w:hAnsi="Arial" w:cs="Arial"/>
        </w:rPr>
        <w:t>All summative and formative assessment of all pupils.</w:t>
      </w:r>
    </w:p>
    <w:p w:rsidR="00080672" w:rsidRPr="00A81639" w:rsidRDefault="0088314F" w:rsidP="00214274">
      <w:pPr>
        <w:numPr>
          <w:ilvl w:val="0"/>
          <w:numId w:val="7"/>
        </w:numPr>
        <w:ind w:left="0"/>
        <w:rPr>
          <w:rFonts w:ascii="Arial" w:hAnsi="Arial" w:cs="Arial"/>
        </w:rPr>
      </w:pPr>
      <w:r w:rsidRPr="00A81639">
        <w:rPr>
          <w:rFonts w:ascii="Arial" w:hAnsi="Arial" w:cs="Arial"/>
        </w:rPr>
        <w:t>Highlighting pupils</w:t>
      </w:r>
      <w:r w:rsidR="00214274">
        <w:rPr>
          <w:rFonts w:ascii="Arial" w:hAnsi="Arial" w:cs="Arial"/>
        </w:rPr>
        <w:t xml:space="preserve"> to Additional </w:t>
      </w:r>
      <w:r w:rsidR="00080672" w:rsidRPr="00A81639">
        <w:rPr>
          <w:rFonts w:ascii="Arial" w:hAnsi="Arial" w:cs="Arial"/>
        </w:rPr>
        <w:t>Support for Learning</w:t>
      </w:r>
      <w:r w:rsidRPr="00A81639">
        <w:rPr>
          <w:rFonts w:ascii="Arial" w:hAnsi="Arial" w:cs="Arial"/>
        </w:rPr>
        <w:t xml:space="preserve"> </w:t>
      </w:r>
      <w:r w:rsidR="00214274">
        <w:rPr>
          <w:rFonts w:ascii="Arial" w:hAnsi="Arial" w:cs="Arial"/>
        </w:rPr>
        <w:t xml:space="preserve">teacher </w:t>
      </w:r>
      <w:r w:rsidRPr="00A81639">
        <w:rPr>
          <w:rFonts w:ascii="Arial" w:hAnsi="Arial" w:cs="Arial"/>
        </w:rPr>
        <w:t>and Head Teacher</w:t>
      </w:r>
      <w:r w:rsidR="001C2E8B" w:rsidRPr="00A81639">
        <w:rPr>
          <w:rFonts w:ascii="Arial" w:hAnsi="Arial" w:cs="Arial"/>
        </w:rPr>
        <w:t xml:space="preserve"> </w:t>
      </w:r>
      <w:r w:rsidR="008909B8" w:rsidRPr="00A81639">
        <w:rPr>
          <w:rFonts w:ascii="Arial" w:hAnsi="Arial" w:cs="Arial"/>
        </w:rPr>
        <w:t xml:space="preserve">and contributing to referrals to other </w:t>
      </w:r>
      <w:proofErr w:type="gramStart"/>
      <w:r w:rsidR="008909B8" w:rsidRPr="00A81639">
        <w:rPr>
          <w:rFonts w:ascii="Arial" w:hAnsi="Arial" w:cs="Arial"/>
        </w:rPr>
        <w:t>agencies</w:t>
      </w:r>
      <w:r w:rsidR="00A6518E" w:rsidRPr="00A81639">
        <w:rPr>
          <w:rFonts w:ascii="Arial" w:hAnsi="Arial" w:cs="Arial"/>
        </w:rPr>
        <w:t xml:space="preserve"> </w:t>
      </w:r>
      <w:r w:rsidR="00AF1624">
        <w:rPr>
          <w:rFonts w:ascii="Arial" w:hAnsi="Arial" w:cs="Arial"/>
        </w:rPr>
        <w:t>.</w:t>
      </w:r>
      <w:proofErr w:type="gramEnd"/>
    </w:p>
    <w:p w:rsidR="004E7B82" w:rsidRPr="00A81639" w:rsidRDefault="00625EAC" w:rsidP="00214274">
      <w:pPr>
        <w:numPr>
          <w:ilvl w:val="0"/>
          <w:numId w:val="7"/>
        </w:numPr>
        <w:ind w:left="0"/>
        <w:rPr>
          <w:rFonts w:ascii="Arial" w:hAnsi="Arial" w:cs="Arial"/>
        </w:rPr>
      </w:pPr>
      <w:r w:rsidRPr="00A81639">
        <w:rPr>
          <w:rFonts w:ascii="Arial" w:hAnsi="Arial" w:cs="Arial"/>
        </w:rPr>
        <w:t>Liaising</w:t>
      </w:r>
      <w:r w:rsidR="004E7B82" w:rsidRPr="00A81639">
        <w:rPr>
          <w:rFonts w:ascii="Arial" w:hAnsi="Arial" w:cs="Arial"/>
        </w:rPr>
        <w:t xml:space="preserve"> with appropriat</w:t>
      </w:r>
      <w:r w:rsidR="00080672" w:rsidRPr="00A81639">
        <w:rPr>
          <w:rFonts w:ascii="Arial" w:hAnsi="Arial" w:cs="Arial"/>
        </w:rPr>
        <w:t xml:space="preserve">e staff and </w:t>
      </w:r>
      <w:r w:rsidR="00AF1624">
        <w:rPr>
          <w:rFonts w:ascii="Arial" w:hAnsi="Arial" w:cs="Arial"/>
        </w:rPr>
        <w:t>specialist services</w:t>
      </w:r>
      <w:r w:rsidR="004E7B82" w:rsidRPr="00A81639">
        <w:rPr>
          <w:rFonts w:ascii="Arial" w:hAnsi="Arial" w:cs="Arial"/>
        </w:rPr>
        <w:t>.</w:t>
      </w:r>
    </w:p>
    <w:p w:rsidR="00625EAC" w:rsidRPr="00AF41BE" w:rsidRDefault="004E7B82" w:rsidP="00214274">
      <w:pPr>
        <w:numPr>
          <w:ilvl w:val="0"/>
          <w:numId w:val="7"/>
        </w:numPr>
        <w:ind w:left="0"/>
        <w:rPr>
          <w:rFonts w:ascii="Arial" w:hAnsi="Arial" w:cs="Arial"/>
        </w:rPr>
      </w:pPr>
      <w:r w:rsidRPr="00AF41BE">
        <w:rPr>
          <w:rFonts w:ascii="Arial" w:hAnsi="Arial" w:cs="Arial"/>
        </w:rPr>
        <w:t>Consult</w:t>
      </w:r>
      <w:r w:rsidR="00625EAC" w:rsidRPr="00AF41BE">
        <w:rPr>
          <w:rFonts w:ascii="Arial" w:hAnsi="Arial" w:cs="Arial"/>
        </w:rPr>
        <w:t>ing</w:t>
      </w:r>
      <w:r w:rsidR="00B435A5" w:rsidRPr="00AF41BE">
        <w:rPr>
          <w:rFonts w:ascii="Arial" w:hAnsi="Arial" w:cs="Arial"/>
        </w:rPr>
        <w:t xml:space="preserve"> with ASN</w:t>
      </w:r>
      <w:r w:rsidRPr="00AF41BE">
        <w:rPr>
          <w:rFonts w:ascii="Arial" w:hAnsi="Arial" w:cs="Arial"/>
        </w:rPr>
        <w:t xml:space="preserve"> </w:t>
      </w:r>
      <w:r w:rsidR="00AF41BE" w:rsidRPr="00AF41BE">
        <w:rPr>
          <w:rFonts w:ascii="Arial" w:hAnsi="Arial" w:cs="Arial"/>
        </w:rPr>
        <w:t>colleagues</w:t>
      </w:r>
      <w:r w:rsidR="00080672" w:rsidRPr="00AF41BE">
        <w:rPr>
          <w:rFonts w:ascii="Arial" w:hAnsi="Arial" w:cs="Arial"/>
        </w:rPr>
        <w:t xml:space="preserve"> on creating a support plan</w:t>
      </w:r>
      <w:r w:rsidR="003957CF" w:rsidRPr="00AF41BE">
        <w:rPr>
          <w:rFonts w:ascii="Arial" w:hAnsi="Arial" w:cs="Arial"/>
        </w:rPr>
        <w:t xml:space="preserve"> for individual pupils, </w:t>
      </w:r>
      <w:proofErr w:type="spellStart"/>
      <w:r w:rsidR="003957CF" w:rsidRPr="00AF41BE">
        <w:rPr>
          <w:rFonts w:ascii="Arial" w:hAnsi="Arial" w:cs="Arial"/>
        </w:rPr>
        <w:t>eg</w:t>
      </w:r>
      <w:proofErr w:type="spellEnd"/>
      <w:r w:rsidR="003957CF" w:rsidRPr="00AF41BE">
        <w:rPr>
          <w:rFonts w:ascii="Arial" w:hAnsi="Arial" w:cs="Arial"/>
        </w:rPr>
        <w:t>. IEP</w:t>
      </w:r>
      <w:r w:rsidR="006A7518">
        <w:rPr>
          <w:rFonts w:ascii="Arial" w:hAnsi="Arial" w:cs="Arial"/>
        </w:rPr>
        <w:t xml:space="preserve"> </w:t>
      </w:r>
      <w:r w:rsidR="003957CF" w:rsidRPr="00AF41BE">
        <w:rPr>
          <w:rFonts w:ascii="Arial" w:hAnsi="Arial" w:cs="Arial"/>
        </w:rPr>
        <w:t>(Individual Education Plan</w:t>
      </w:r>
      <w:r w:rsidR="003957CF" w:rsidRPr="006A7518">
        <w:rPr>
          <w:rFonts w:ascii="Arial" w:hAnsi="Arial" w:cs="Arial"/>
        </w:rPr>
        <w:t>)</w:t>
      </w:r>
      <w:r w:rsidR="001C2E8B" w:rsidRPr="00AF41BE">
        <w:rPr>
          <w:rFonts w:ascii="Arial" w:hAnsi="Arial" w:cs="Arial"/>
          <w:color w:val="FF0000"/>
        </w:rPr>
        <w:t xml:space="preserve"> </w:t>
      </w:r>
      <w:r w:rsidR="00AF41BE" w:rsidRPr="00AF41BE">
        <w:rPr>
          <w:rFonts w:ascii="Arial" w:hAnsi="Arial" w:cs="Arial"/>
        </w:rPr>
        <w:t xml:space="preserve">or </w:t>
      </w:r>
      <w:r w:rsidR="001C2E8B" w:rsidRPr="00AF41BE">
        <w:rPr>
          <w:rFonts w:ascii="Arial" w:hAnsi="Arial" w:cs="Arial"/>
        </w:rPr>
        <w:t>AS</w:t>
      </w:r>
      <w:r w:rsidR="003974BD" w:rsidRPr="00AF41BE">
        <w:rPr>
          <w:rFonts w:ascii="Arial" w:hAnsi="Arial" w:cs="Arial"/>
        </w:rPr>
        <w:t>L</w:t>
      </w:r>
      <w:r w:rsidR="001C2E8B" w:rsidRPr="00AF41BE">
        <w:rPr>
          <w:rFonts w:ascii="Arial" w:hAnsi="Arial" w:cs="Arial"/>
        </w:rPr>
        <w:t xml:space="preserve">P </w:t>
      </w:r>
      <w:r w:rsidR="003957CF" w:rsidRPr="00AF41BE">
        <w:rPr>
          <w:rFonts w:ascii="Arial" w:hAnsi="Arial" w:cs="Arial"/>
        </w:rPr>
        <w:t xml:space="preserve">(Additional Support </w:t>
      </w:r>
      <w:r w:rsidR="003974BD" w:rsidRPr="00AF41BE">
        <w:rPr>
          <w:rFonts w:ascii="Arial" w:hAnsi="Arial" w:cs="Arial"/>
        </w:rPr>
        <w:t>for Learning</w:t>
      </w:r>
      <w:r w:rsidR="0081139E" w:rsidRPr="00AF41BE">
        <w:rPr>
          <w:rFonts w:ascii="Arial" w:hAnsi="Arial" w:cs="Arial"/>
        </w:rPr>
        <w:t xml:space="preserve"> </w:t>
      </w:r>
      <w:r w:rsidR="003957CF" w:rsidRPr="00AF41BE">
        <w:rPr>
          <w:rFonts w:ascii="Arial" w:hAnsi="Arial" w:cs="Arial"/>
        </w:rPr>
        <w:t>Plan)</w:t>
      </w:r>
      <w:r w:rsidR="00AF41BE">
        <w:rPr>
          <w:rFonts w:ascii="Arial" w:hAnsi="Arial" w:cs="Arial"/>
        </w:rPr>
        <w:t>.</w:t>
      </w:r>
      <w:r w:rsidR="0081139E" w:rsidRPr="00AF41BE">
        <w:rPr>
          <w:rFonts w:ascii="Arial" w:hAnsi="Arial" w:cs="Arial"/>
        </w:rPr>
        <w:t xml:space="preserve"> </w:t>
      </w:r>
      <w:r w:rsidR="00214274">
        <w:rPr>
          <w:rFonts w:ascii="Arial" w:hAnsi="Arial" w:cs="Arial"/>
        </w:rPr>
        <w:t>Working in partnership with A</w:t>
      </w:r>
      <w:r w:rsidR="00625EAC" w:rsidRPr="00AF41BE">
        <w:rPr>
          <w:rFonts w:ascii="Arial" w:hAnsi="Arial" w:cs="Arial"/>
        </w:rPr>
        <w:t xml:space="preserve">dditional </w:t>
      </w:r>
      <w:r w:rsidR="00214274">
        <w:rPr>
          <w:rFonts w:ascii="Arial" w:hAnsi="Arial" w:cs="Arial"/>
        </w:rPr>
        <w:t xml:space="preserve">Support for </w:t>
      </w:r>
      <w:proofErr w:type="gramStart"/>
      <w:r w:rsidR="00214274">
        <w:rPr>
          <w:rFonts w:ascii="Arial" w:hAnsi="Arial" w:cs="Arial"/>
        </w:rPr>
        <w:t>L</w:t>
      </w:r>
      <w:r w:rsidR="00625EAC" w:rsidRPr="00AF41BE">
        <w:rPr>
          <w:rFonts w:ascii="Arial" w:hAnsi="Arial" w:cs="Arial"/>
        </w:rPr>
        <w:t>earning</w:t>
      </w:r>
      <w:proofErr w:type="gramEnd"/>
      <w:r w:rsidR="00625EAC" w:rsidRPr="00AF41BE">
        <w:rPr>
          <w:rFonts w:ascii="Arial" w:hAnsi="Arial" w:cs="Arial"/>
        </w:rPr>
        <w:t xml:space="preserve"> staff to plan appropriate programmes of work for groups or individuals.</w:t>
      </w:r>
    </w:p>
    <w:p w:rsidR="00625EAC" w:rsidRPr="00A81639" w:rsidRDefault="00625EAC" w:rsidP="00214274">
      <w:pPr>
        <w:numPr>
          <w:ilvl w:val="0"/>
          <w:numId w:val="7"/>
        </w:numPr>
        <w:ind w:left="0"/>
        <w:rPr>
          <w:rFonts w:ascii="Arial" w:hAnsi="Arial" w:cs="Arial"/>
        </w:rPr>
      </w:pPr>
      <w:r w:rsidRPr="00A81639">
        <w:rPr>
          <w:rFonts w:ascii="Arial" w:hAnsi="Arial" w:cs="Arial"/>
        </w:rPr>
        <w:t xml:space="preserve">Managing and supporting </w:t>
      </w:r>
      <w:r w:rsidR="00953601" w:rsidRPr="00A81639">
        <w:rPr>
          <w:rFonts w:ascii="Arial" w:hAnsi="Arial" w:cs="Arial"/>
        </w:rPr>
        <w:t>Pupil Support Assistants</w:t>
      </w:r>
      <w:r w:rsidRPr="00A81639">
        <w:rPr>
          <w:rFonts w:ascii="Arial" w:hAnsi="Arial" w:cs="Arial"/>
        </w:rPr>
        <w:t>.</w:t>
      </w:r>
    </w:p>
    <w:p w:rsidR="00625EAC" w:rsidRPr="00A81639" w:rsidRDefault="00625EAC" w:rsidP="00214274">
      <w:pPr>
        <w:numPr>
          <w:ilvl w:val="0"/>
          <w:numId w:val="7"/>
        </w:numPr>
        <w:ind w:left="0"/>
        <w:rPr>
          <w:rFonts w:ascii="Arial" w:hAnsi="Arial" w:cs="Arial"/>
        </w:rPr>
      </w:pPr>
      <w:r w:rsidRPr="00A81639">
        <w:rPr>
          <w:rFonts w:ascii="Arial" w:hAnsi="Arial" w:cs="Arial"/>
        </w:rPr>
        <w:t>Reporting on pupil progress to parents and carers and other professionals.</w:t>
      </w:r>
    </w:p>
    <w:p w:rsidR="00D06C95" w:rsidRPr="009B3813" w:rsidRDefault="000916D1" w:rsidP="00214274">
      <w:pPr>
        <w:numPr>
          <w:ilvl w:val="0"/>
          <w:numId w:val="7"/>
        </w:numPr>
        <w:ind w:left="0"/>
        <w:rPr>
          <w:rFonts w:ascii="Arial" w:hAnsi="Arial" w:cs="Arial"/>
          <w:b/>
        </w:rPr>
      </w:pPr>
      <w:r w:rsidRPr="009B3813">
        <w:rPr>
          <w:rFonts w:ascii="Arial" w:hAnsi="Arial" w:cs="Arial"/>
        </w:rPr>
        <w:t xml:space="preserve">Setting and delivering IEP targets in conjunction with </w:t>
      </w:r>
      <w:r w:rsidR="00214274">
        <w:rPr>
          <w:rFonts w:ascii="Arial" w:hAnsi="Arial" w:cs="Arial"/>
        </w:rPr>
        <w:t>ASN</w:t>
      </w:r>
      <w:r w:rsidRPr="009B3813">
        <w:rPr>
          <w:rFonts w:ascii="Arial" w:hAnsi="Arial" w:cs="Arial"/>
        </w:rPr>
        <w:t xml:space="preserve"> staff.</w:t>
      </w:r>
    </w:p>
    <w:p w:rsidR="00AF1624" w:rsidRDefault="00AF1624" w:rsidP="00214274">
      <w:pPr>
        <w:rPr>
          <w:rFonts w:ascii="Arial" w:hAnsi="Arial" w:cs="Arial"/>
          <w:b/>
        </w:rPr>
      </w:pPr>
    </w:p>
    <w:p w:rsidR="00BF232E" w:rsidRPr="00A81639" w:rsidRDefault="00AF1624" w:rsidP="00214274">
      <w:pPr>
        <w:rPr>
          <w:rFonts w:ascii="Arial" w:hAnsi="Arial" w:cs="Arial"/>
          <w:b/>
        </w:rPr>
      </w:pPr>
      <w:r>
        <w:rPr>
          <w:rFonts w:ascii="Arial" w:hAnsi="Arial" w:cs="Arial"/>
          <w:b/>
        </w:rPr>
        <w:t xml:space="preserve">The role of the </w:t>
      </w:r>
      <w:r w:rsidR="00D06C95" w:rsidRPr="00A81639">
        <w:rPr>
          <w:rFonts w:ascii="Arial" w:hAnsi="Arial" w:cs="Arial"/>
          <w:b/>
        </w:rPr>
        <w:t xml:space="preserve">Additional </w:t>
      </w:r>
      <w:r w:rsidR="0043579A" w:rsidRPr="00A81639">
        <w:rPr>
          <w:rFonts w:ascii="Arial" w:hAnsi="Arial" w:cs="Arial"/>
          <w:b/>
        </w:rPr>
        <w:t>Support for Learning Teacher</w:t>
      </w:r>
      <w:r>
        <w:rPr>
          <w:rFonts w:ascii="Arial" w:hAnsi="Arial" w:cs="Arial"/>
          <w:b/>
        </w:rPr>
        <w:t>:</w:t>
      </w:r>
    </w:p>
    <w:p w:rsidR="00BF232E" w:rsidRPr="00A81639" w:rsidRDefault="0043579A" w:rsidP="00214274">
      <w:pPr>
        <w:rPr>
          <w:rFonts w:ascii="Arial" w:hAnsi="Arial" w:cs="Arial"/>
          <w:b/>
        </w:rPr>
      </w:pPr>
      <w:r w:rsidRPr="00A81639">
        <w:rPr>
          <w:rFonts w:ascii="Arial" w:hAnsi="Arial" w:cs="Arial"/>
          <w:b/>
        </w:rPr>
        <w:t xml:space="preserve"> </w:t>
      </w:r>
    </w:p>
    <w:p w:rsidR="0043579A" w:rsidRPr="00A81639" w:rsidRDefault="0043579A" w:rsidP="00214274">
      <w:pPr>
        <w:rPr>
          <w:rFonts w:ascii="Arial" w:hAnsi="Arial" w:cs="Arial"/>
        </w:rPr>
      </w:pPr>
      <w:r w:rsidRPr="00A81639">
        <w:rPr>
          <w:rFonts w:ascii="Arial" w:hAnsi="Arial" w:cs="Arial"/>
        </w:rPr>
        <w:t xml:space="preserve">The </w:t>
      </w:r>
      <w:r w:rsidR="00D06C95" w:rsidRPr="00A81639">
        <w:rPr>
          <w:rFonts w:ascii="Arial" w:hAnsi="Arial" w:cs="Arial"/>
        </w:rPr>
        <w:t xml:space="preserve">Additional </w:t>
      </w:r>
      <w:r w:rsidRPr="00A81639">
        <w:rPr>
          <w:rFonts w:ascii="Arial" w:hAnsi="Arial" w:cs="Arial"/>
        </w:rPr>
        <w:t>Support for Learning Teacher has 5 main roles within the school:</w:t>
      </w:r>
    </w:p>
    <w:p w:rsidR="0043579A" w:rsidRPr="00A81639" w:rsidRDefault="00472EE9" w:rsidP="00214274">
      <w:pPr>
        <w:numPr>
          <w:ilvl w:val="1"/>
          <w:numId w:val="20"/>
        </w:numPr>
        <w:ind w:left="0"/>
        <w:rPr>
          <w:rFonts w:ascii="Arial" w:hAnsi="Arial" w:cs="Arial"/>
          <w:b/>
        </w:rPr>
      </w:pPr>
      <w:r w:rsidRPr="00A81639">
        <w:rPr>
          <w:rFonts w:ascii="Arial" w:hAnsi="Arial" w:cs="Arial"/>
          <w:b/>
        </w:rPr>
        <w:t>Consultancy</w:t>
      </w:r>
    </w:p>
    <w:p w:rsidR="00472EE9" w:rsidRPr="00A81639" w:rsidRDefault="00472EE9" w:rsidP="00214274">
      <w:pPr>
        <w:numPr>
          <w:ilvl w:val="1"/>
          <w:numId w:val="20"/>
        </w:numPr>
        <w:ind w:left="0"/>
        <w:rPr>
          <w:rFonts w:ascii="Arial" w:hAnsi="Arial" w:cs="Arial"/>
          <w:b/>
        </w:rPr>
      </w:pPr>
      <w:r w:rsidRPr="00A81639">
        <w:rPr>
          <w:rFonts w:ascii="Arial" w:hAnsi="Arial" w:cs="Arial"/>
          <w:b/>
        </w:rPr>
        <w:t>Cooperative Teaching</w:t>
      </w:r>
    </w:p>
    <w:p w:rsidR="00472EE9" w:rsidRPr="00A81639" w:rsidRDefault="00472EE9" w:rsidP="00214274">
      <w:pPr>
        <w:numPr>
          <w:ilvl w:val="1"/>
          <w:numId w:val="20"/>
        </w:numPr>
        <w:ind w:left="0"/>
        <w:rPr>
          <w:rFonts w:ascii="Arial" w:hAnsi="Arial" w:cs="Arial"/>
          <w:b/>
        </w:rPr>
      </w:pPr>
      <w:r w:rsidRPr="00A81639">
        <w:rPr>
          <w:rFonts w:ascii="Arial" w:hAnsi="Arial" w:cs="Arial"/>
          <w:b/>
        </w:rPr>
        <w:t>D</w:t>
      </w:r>
      <w:r w:rsidR="00A6518E" w:rsidRPr="00A81639">
        <w:rPr>
          <w:rFonts w:ascii="Arial" w:hAnsi="Arial" w:cs="Arial"/>
          <w:b/>
        </w:rPr>
        <w:t>irect teaching</w:t>
      </w:r>
    </w:p>
    <w:p w:rsidR="00472EE9" w:rsidRPr="00A81639" w:rsidRDefault="00472EE9" w:rsidP="00214274">
      <w:pPr>
        <w:numPr>
          <w:ilvl w:val="1"/>
          <w:numId w:val="20"/>
        </w:numPr>
        <w:ind w:left="0"/>
        <w:rPr>
          <w:rFonts w:ascii="Arial" w:hAnsi="Arial" w:cs="Arial"/>
          <w:b/>
        </w:rPr>
      </w:pPr>
      <w:r w:rsidRPr="00A81639">
        <w:rPr>
          <w:rFonts w:ascii="Arial" w:hAnsi="Arial" w:cs="Arial"/>
          <w:b/>
        </w:rPr>
        <w:t>Partnership services</w:t>
      </w:r>
    </w:p>
    <w:p w:rsidR="00472EE9" w:rsidRPr="00A81639" w:rsidRDefault="00472EE9" w:rsidP="00214274">
      <w:pPr>
        <w:numPr>
          <w:ilvl w:val="1"/>
          <w:numId w:val="20"/>
        </w:numPr>
        <w:ind w:left="0"/>
        <w:rPr>
          <w:rFonts w:ascii="Arial" w:hAnsi="Arial" w:cs="Arial"/>
          <w:b/>
        </w:rPr>
      </w:pPr>
      <w:r w:rsidRPr="00A81639">
        <w:rPr>
          <w:rFonts w:ascii="Arial" w:hAnsi="Arial" w:cs="Arial"/>
          <w:b/>
        </w:rPr>
        <w:t>Staff Development</w:t>
      </w:r>
    </w:p>
    <w:p w:rsidR="00472EE9" w:rsidRPr="00A81639" w:rsidRDefault="00472EE9" w:rsidP="00214274">
      <w:pPr>
        <w:rPr>
          <w:rFonts w:ascii="Arial" w:hAnsi="Arial" w:cs="Arial"/>
        </w:rPr>
      </w:pPr>
    </w:p>
    <w:p w:rsidR="00870788" w:rsidRPr="009B3813" w:rsidRDefault="00AF1624" w:rsidP="00214274">
      <w:pPr>
        <w:rPr>
          <w:rFonts w:ascii="Arial" w:hAnsi="Arial" w:cs="Arial"/>
        </w:rPr>
      </w:pPr>
      <w:r w:rsidRPr="009B3813">
        <w:rPr>
          <w:rFonts w:ascii="Arial" w:hAnsi="Arial" w:cs="Arial"/>
        </w:rPr>
        <w:t>1. Consultancy</w:t>
      </w:r>
    </w:p>
    <w:p w:rsidR="00472EE9" w:rsidRPr="009B3813" w:rsidRDefault="00472EE9" w:rsidP="00214274">
      <w:pPr>
        <w:rPr>
          <w:rFonts w:ascii="Arial" w:hAnsi="Arial" w:cs="Arial"/>
        </w:rPr>
      </w:pPr>
      <w:r w:rsidRPr="009B3813">
        <w:rPr>
          <w:rFonts w:ascii="Arial" w:hAnsi="Arial" w:cs="Arial"/>
        </w:rPr>
        <w:t xml:space="preserve">The </w:t>
      </w:r>
      <w:r w:rsidR="00D06C95" w:rsidRPr="009B3813">
        <w:rPr>
          <w:rFonts w:ascii="Arial" w:hAnsi="Arial" w:cs="Arial"/>
        </w:rPr>
        <w:t xml:space="preserve">Additional </w:t>
      </w:r>
      <w:r w:rsidRPr="009B3813">
        <w:rPr>
          <w:rFonts w:ascii="Arial" w:hAnsi="Arial" w:cs="Arial"/>
        </w:rPr>
        <w:t xml:space="preserve">Support for Learning Teacher offers advice on added support as part of the Additional Support </w:t>
      </w:r>
      <w:r w:rsidR="00953601" w:rsidRPr="009B3813">
        <w:rPr>
          <w:rFonts w:ascii="Arial" w:hAnsi="Arial" w:cs="Arial"/>
        </w:rPr>
        <w:t xml:space="preserve">Needs </w:t>
      </w:r>
      <w:r w:rsidRPr="009B3813">
        <w:rPr>
          <w:rFonts w:ascii="Arial" w:hAnsi="Arial" w:cs="Arial"/>
        </w:rPr>
        <w:t>and will:</w:t>
      </w:r>
    </w:p>
    <w:p w:rsidR="00472EE9" w:rsidRPr="009B3813" w:rsidRDefault="00472EE9" w:rsidP="00214274">
      <w:pPr>
        <w:numPr>
          <w:ilvl w:val="1"/>
          <w:numId w:val="8"/>
        </w:numPr>
        <w:tabs>
          <w:tab w:val="clear" w:pos="1440"/>
          <w:tab w:val="num" w:pos="540"/>
        </w:tabs>
        <w:ind w:left="0" w:hanging="180"/>
        <w:rPr>
          <w:rFonts w:ascii="Arial" w:hAnsi="Arial" w:cs="Arial"/>
        </w:rPr>
      </w:pPr>
      <w:r w:rsidRPr="009B3813">
        <w:rPr>
          <w:rFonts w:ascii="Arial" w:hAnsi="Arial" w:cs="Arial"/>
        </w:rPr>
        <w:t>Consult with the other members of the ASL team on matching their work to the additional needs of the pupils.</w:t>
      </w:r>
    </w:p>
    <w:p w:rsidR="00472EE9" w:rsidRPr="009B3813" w:rsidRDefault="00472EE9" w:rsidP="00214274">
      <w:pPr>
        <w:numPr>
          <w:ilvl w:val="1"/>
          <w:numId w:val="8"/>
        </w:numPr>
        <w:tabs>
          <w:tab w:val="clear" w:pos="1440"/>
          <w:tab w:val="num" w:pos="540"/>
        </w:tabs>
        <w:ind w:left="0" w:hanging="180"/>
        <w:rPr>
          <w:rFonts w:ascii="Arial" w:hAnsi="Arial" w:cs="Arial"/>
        </w:rPr>
      </w:pPr>
      <w:r w:rsidRPr="009B3813">
        <w:rPr>
          <w:rFonts w:ascii="Arial" w:hAnsi="Arial" w:cs="Arial"/>
        </w:rPr>
        <w:t>Consult with class teachers and</w:t>
      </w:r>
      <w:r w:rsidR="00AF1624">
        <w:rPr>
          <w:rFonts w:ascii="Arial" w:hAnsi="Arial" w:cs="Arial"/>
        </w:rPr>
        <w:t xml:space="preserve"> PSAs</w:t>
      </w:r>
      <w:r w:rsidRPr="009B3813">
        <w:rPr>
          <w:rFonts w:ascii="Arial" w:hAnsi="Arial" w:cs="Arial"/>
        </w:rPr>
        <w:t xml:space="preserve"> on prioritising groups and individuals and on programmes of work and suitable resources.</w:t>
      </w:r>
    </w:p>
    <w:p w:rsidR="00472EE9" w:rsidRPr="009B3813" w:rsidRDefault="00472EE9" w:rsidP="00214274">
      <w:pPr>
        <w:numPr>
          <w:ilvl w:val="1"/>
          <w:numId w:val="8"/>
        </w:numPr>
        <w:tabs>
          <w:tab w:val="clear" w:pos="1440"/>
          <w:tab w:val="num" w:pos="540"/>
        </w:tabs>
        <w:ind w:left="0" w:hanging="180"/>
        <w:rPr>
          <w:rFonts w:ascii="Arial" w:hAnsi="Arial" w:cs="Arial"/>
        </w:rPr>
      </w:pPr>
      <w:r w:rsidRPr="009B3813">
        <w:rPr>
          <w:rFonts w:ascii="Arial" w:hAnsi="Arial" w:cs="Arial"/>
        </w:rPr>
        <w:t>Assess pupils and communicate results to relevant staff.</w:t>
      </w:r>
    </w:p>
    <w:p w:rsidR="00472EE9" w:rsidRPr="009B3813" w:rsidRDefault="00472EE9" w:rsidP="00214274">
      <w:pPr>
        <w:numPr>
          <w:ilvl w:val="1"/>
          <w:numId w:val="8"/>
        </w:numPr>
        <w:tabs>
          <w:tab w:val="clear" w:pos="1440"/>
          <w:tab w:val="num" w:pos="540"/>
        </w:tabs>
        <w:ind w:left="0" w:hanging="180"/>
        <w:rPr>
          <w:rFonts w:ascii="Arial" w:hAnsi="Arial" w:cs="Arial"/>
        </w:rPr>
      </w:pPr>
      <w:r w:rsidRPr="009B3813">
        <w:rPr>
          <w:rFonts w:ascii="Arial" w:hAnsi="Arial" w:cs="Arial"/>
        </w:rPr>
        <w:t xml:space="preserve">Consult with class teachers, </w:t>
      </w:r>
      <w:r w:rsidR="00AF1624">
        <w:rPr>
          <w:rFonts w:ascii="Arial" w:hAnsi="Arial" w:cs="Arial"/>
        </w:rPr>
        <w:t>PSAs</w:t>
      </w:r>
      <w:r w:rsidRPr="009B3813">
        <w:rPr>
          <w:rFonts w:ascii="Arial" w:hAnsi="Arial" w:cs="Arial"/>
        </w:rPr>
        <w:t xml:space="preserve"> and parents and carers on the creation and management of pupil plans.</w:t>
      </w:r>
    </w:p>
    <w:p w:rsidR="00472EE9" w:rsidRPr="009B3813" w:rsidRDefault="00AE6FD0" w:rsidP="00214274">
      <w:pPr>
        <w:numPr>
          <w:ilvl w:val="1"/>
          <w:numId w:val="8"/>
        </w:numPr>
        <w:tabs>
          <w:tab w:val="clear" w:pos="1440"/>
          <w:tab w:val="num" w:pos="540"/>
        </w:tabs>
        <w:ind w:left="0" w:hanging="180"/>
        <w:rPr>
          <w:rFonts w:ascii="Arial" w:hAnsi="Arial" w:cs="Arial"/>
        </w:rPr>
      </w:pPr>
      <w:r w:rsidRPr="009B3813">
        <w:rPr>
          <w:rFonts w:ascii="Arial" w:hAnsi="Arial" w:cs="Arial"/>
        </w:rPr>
        <w:t xml:space="preserve">Consult with relevant </w:t>
      </w:r>
      <w:r w:rsidR="00953601" w:rsidRPr="009B3813">
        <w:rPr>
          <w:rFonts w:ascii="Arial" w:hAnsi="Arial" w:cs="Arial"/>
        </w:rPr>
        <w:t>Academy</w:t>
      </w:r>
      <w:r w:rsidR="00A6518E" w:rsidRPr="009B3813">
        <w:rPr>
          <w:rFonts w:ascii="Arial" w:hAnsi="Arial" w:cs="Arial"/>
        </w:rPr>
        <w:t>/</w:t>
      </w:r>
      <w:r w:rsidR="00953601" w:rsidRPr="009B3813">
        <w:rPr>
          <w:rFonts w:ascii="Arial" w:hAnsi="Arial" w:cs="Arial"/>
        </w:rPr>
        <w:t>preschool provider</w:t>
      </w:r>
      <w:r w:rsidRPr="009B3813">
        <w:rPr>
          <w:rFonts w:ascii="Arial" w:hAnsi="Arial" w:cs="Arial"/>
        </w:rPr>
        <w:t xml:space="preserve"> and Special School staff at times of transition for pupils with additional support needs.</w:t>
      </w:r>
    </w:p>
    <w:p w:rsidR="00AE6FD0" w:rsidRPr="009B3813" w:rsidRDefault="00AE6FD0" w:rsidP="00214274">
      <w:pPr>
        <w:numPr>
          <w:ilvl w:val="1"/>
          <w:numId w:val="8"/>
        </w:numPr>
        <w:tabs>
          <w:tab w:val="clear" w:pos="1440"/>
          <w:tab w:val="num" w:pos="540"/>
        </w:tabs>
        <w:ind w:left="0" w:hanging="180"/>
        <w:rPr>
          <w:rFonts w:ascii="Arial" w:hAnsi="Arial" w:cs="Arial"/>
        </w:rPr>
      </w:pPr>
      <w:r w:rsidRPr="009B3813">
        <w:rPr>
          <w:rFonts w:ascii="Arial" w:hAnsi="Arial" w:cs="Arial"/>
        </w:rPr>
        <w:t>Consult with parents and carers</w:t>
      </w:r>
      <w:r w:rsidR="00AF1624">
        <w:rPr>
          <w:rFonts w:ascii="Arial" w:hAnsi="Arial" w:cs="Arial"/>
        </w:rPr>
        <w:t>.</w:t>
      </w:r>
    </w:p>
    <w:p w:rsidR="00AE6FD0" w:rsidRDefault="00AE6FD0" w:rsidP="00214274">
      <w:pPr>
        <w:numPr>
          <w:ilvl w:val="1"/>
          <w:numId w:val="8"/>
        </w:numPr>
        <w:tabs>
          <w:tab w:val="clear" w:pos="1440"/>
          <w:tab w:val="num" w:pos="540"/>
        </w:tabs>
        <w:ind w:left="0" w:hanging="180"/>
        <w:rPr>
          <w:rFonts w:ascii="Arial" w:hAnsi="Arial" w:cs="Arial"/>
        </w:rPr>
      </w:pPr>
      <w:r w:rsidRPr="009B3813">
        <w:rPr>
          <w:rFonts w:ascii="Arial" w:hAnsi="Arial" w:cs="Arial"/>
        </w:rPr>
        <w:t>C</w:t>
      </w:r>
      <w:r w:rsidR="00080672" w:rsidRPr="009B3813">
        <w:rPr>
          <w:rFonts w:ascii="Arial" w:hAnsi="Arial" w:cs="Arial"/>
        </w:rPr>
        <w:t xml:space="preserve">onsult with </w:t>
      </w:r>
      <w:r w:rsidR="00AF1624">
        <w:rPr>
          <w:rFonts w:ascii="Arial" w:hAnsi="Arial" w:cs="Arial"/>
        </w:rPr>
        <w:t>specialist services and partner</w:t>
      </w:r>
      <w:r w:rsidR="00080672" w:rsidRPr="009B3813">
        <w:rPr>
          <w:rFonts w:ascii="Arial" w:hAnsi="Arial" w:cs="Arial"/>
        </w:rPr>
        <w:t xml:space="preserve"> agencies</w:t>
      </w:r>
      <w:r w:rsidRPr="009B3813">
        <w:rPr>
          <w:rFonts w:ascii="Arial" w:hAnsi="Arial" w:cs="Arial"/>
        </w:rPr>
        <w:t xml:space="preserve"> where appropriate.</w:t>
      </w:r>
    </w:p>
    <w:p w:rsidR="00AE6FD0" w:rsidRPr="009B3813" w:rsidRDefault="00953601" w:rsidP="00214274">
      <w:pPr>
        <w:rPr>
          <w:rFonts w:ascii="Arial" w:hAnsi="Arial" w:cs="Arial"/>
        </w:rPr>
      </w:pPr>
      <w:r w:rsidRPr="009B3813">
        <w:rPr>
          <w:rFonts w:ascii="Arial" w:hAnsi="Arial" w:cs="Arial"/>
        </w:rPr>
        <w:lastRenderedPageBreak/>
        <w:t xml:space="preserve">2. </w:t>
      </w:r>
      <w:r w:rsidR="00AE6FD0" w:rsidRPr="009B3813">
        <w:rPr>
          <w:rFonts w:ascii="Arial" w:hAnsi="Arial" w:cs="Arial"/>
        </w:rPr>
        <w:t>Cooperative Teaching</w:t>
      </w:r>
    </w:p>
    <w:p w:rsidR="000916D1" w:rsidRDefault="00AE6FD0" w:rsidP="00214274">
      <w:pPr>
        <w:rPr>
          <w:rFonts w:ascii="Arial" w:hAnsi="Arial" w:cs="Arial"/>
        </w:rPr>
      </w:pPr>
      <w:r w:rsidRPr="009B3813">
        <w:rPr>
          <w:rFonts w:ascii="Arial" w:hAnsi="Arial" w:cs="Arial"/>
        </w:rPr>
        <w:t xml:space="preserve">When appropriate the </w:t>
      </w:r>
      <w:r w:rsidR="00214274">
        <w:rPr>
          <w:rFonts w:ascii="Arial" w:hAnsi="Arial" w:cs="Arial"/>
        </w:rPr>
        <w:t xml:space="preserve">Additional Support for </w:t>
      </w:r>
      <w:proofErr w:type="gramStart"/>
      <w:r w:rsidR="00214274">
        <w:rPr>
          <w:rFonts w:ascii="Arial" w:hAnsi="Arial" w:cs="Arial"/>
        </w:rPr>
        <w:t>Learning</w:t>
      </w:r>
      <w:proofErr w:type="gramEnd"/>
      <w:r w:rsidRPr="009B3813">
        <w:rPr>
          <w:rFonts w:ascii="Arial" w:hAnsi="Arial" w:cs="Arial"/>
        </w:rPr>
        <w:t xml:space="preserve"> teacher will work collaboratively with the class teacher, where possible, in the class area.</w:t>
      </w:r>
    </w:p>
    <w:p w:rsidR="00AF1624" w:rsidRPr="009B3813" w:rsidRDefault="00AF1624" w:rsidP="00214274">
      <w:pPr>
        <w:rPr>
          <w:rFonts w:ascii="Arial" w:hAnsi="Arial" w:cs="Arial"/>
        </w:rPr>
      </w:pPr>
    </w:p>
    <w:p w:rsidR="00FA1BD1" w:rsidRPr="009B3813" w:rsidRDefault="00953601" w:rsidP="00214274">
      <w:pPr>
        <w:rPr>
          <w:rFonts w:ascii="Arial" w:hAnsi="Arial" w:cs="Arial"/>
        </w:rPr>
      </w:pPr>
      <w:r w:rsidRPr="009B3813">
        <w:rPr>
          <w:rFonts w:ascii="Arial" w:hAnsi="Arial" w:cs="Arial"/>
        </w:rPr>
        <w:t xml:space="preserve">3. </w:t>
      </w:r>
      <w:r w:rsidR="00AE6FD0" w:rsidRPr="009B3813">
        <w:rPr>
          <w:rFonts w:ascii="Arial" w:hAnsi="Arial" w:cs="Arial"/>
        </w:rPr>
        <w:t>D</w:t>
      </w:r>
      <w:r w:rsidR="00080672" w:rsidRPr="009B3813">
        <w:rPr>
          <w:rFonts w:ascii="Arial" w:hAnsi="Arial" w:cs="Arial"/>
        </w:rPr>
        <w:t>irect Teaching</w:t>
      </w:r>
    </w:p>
    <w:p w:rsidR="00FA1BD1" w:rsidRPr="009B3813" w:rsidRDefault="0005417F" w:rsidP="00214274">
      <w:pPr>
        <w:rPr>
          <w:rFonts w:ascii="Arial" w:hAnsi="Arial" w:cs="Arial"/>
        </w:rPr>
      </w:pPr>
      <w:r w:rsidRPr="009B3813">
        <w:rPr>
          <w:rFonts w:ascii="Arial" w:hAnsi="Arial" w:cs="Arial"/>
        </w:rPr>
        <w:t>Direct teaching is especially beneficial for:</w:t>
      </w:r>
    </w:p>
    <w:p w:rsidR="00472EE9" w:rsidRPr="009B3813" w:rsidRDefault="0005417F" w:rsidP="00214274">
      <w:pPr>
        <w:numPr>
          <w:ilvl w:val="0"/>
          <w:numId w:val="9"/>
        </w:numPr>
        <w:ind w:left="0"/>
        <w:rPr>
          <w:rFonts w:ascii="Arial" w:hAnsi="Arial" w:cs="Arial"/>
        </w:rPr>
      </w:pPr>
      <w:r w:rsidRPr="009B3813">
        <w:rPr>
          <w:rFonts w:ascii="Arial" w:hAnsi="Arial" w:cs="Arial"/>
        </w:rPr>
        <w:t>Pupils who have not yet mastered basic literacy</w:t>
      </w:r>
      <w:r w:rsidR="001B4CFA" w:rsidRPr="009B3813">
        <w:rPr>
          <w:rFonts w:ascii="Arial" w:hAnsi="Arial" w:cs="Arial"/>
        </w:rPr>
        <w:t xml:space="preserve"> and numeracy</w:t>
      </w:r>
      <w:r w:rsidRPr="009B3813">
        <w:rPr>
          <w:rFonts w:ascii="Arial" w:hAnsi="Arial" w:cs="Arial"/>
        </w:rPr>
        <w:t xml:space="preserve"> skills and who need an intensive, structured programme to address difficulties.</w:t>
      </w:r>
    </w:p>
    <w:p w:rsidR="00A6518E" w:rsidRDefault="0005417F" w:rsidP="00214274">
      <w:pPr>
        <w:numPr>
          <w:ilvl w:val="0"/>
          <w:numId w:val="9"/>
        </w:numPr>
        <w:ind w:left="0"/>
        <w:rPr>
          <w:rFonts w:ascii="Arial" w:hAnsi="Arial" w:cs="Arial"/>
        </w:rPr>
      </w:pPr>
      <w:r w:rsidRPr="009B3813">
        <w:rPr>
          <w:rFonts w:ascii="Arial" w:hAnsi="Arial" w:cs="Arial"/>
        </w:rPr>
        <w:t xml:space="preserve">Pupils with specific needs who need individual teaching to </w:t>
      </w:r>
      <w:r w:rsidR="00AF1624">
        <w:rPr>
          <w:rFonts w:ascii="Arial" w:hAnsi="Arial" w:cs="Arial"/>
        </w:rPr>
        <w:t>progress in learning</w:t>
      </w:r>
      <w:r w:rsidRPr="009B3813">
        <w:rPr>
          <w:rFonts w:ascii="Arial" w:hAnsi="Arial" w:cs="Arial"/>
        </w:rPr>
        <w:t>.</w:t>
      </w:r>
    </w:p>
    <w:p w:rsidR="009B3813" w:rsidRPr="009B3813" w:rsidRDefault="009B3813" w:rsidP="00214274">
      <w:pPr>
        <w:rPr>
          <w:rFonts w:ascii="Arial" w:hAnsi="Arial" w:cs="Arial"/>
        </w:rPr>
      </w:pPr>
    </w:p>
    <w:p w:rsidR="00C37741" w:rsidRPr="009B3813" w:rsidRDefault="00953601" w:rsidP="00214274">
      <w:pPr>
        <w:rPr>
          <w:rFonts w:ascii="Arial" w:hAnsi="Arial" w:cs="Arial"/>
        </w:rPr>
      </w:pPr>
      <w:r w:rsidRPr="009B3813">
        <w:rPr>
          <w:rFonts w:ascii="Arial" w:hAnsi="Arial" w:cs="Arial"/>
        </w:rPr>
        <w:t xml:space="preserve">4. </w:t>
      </w:r>
      <w:r w:rsidR="00BE4EDA" w:rsidRPr="009B3813">
        <w:rPr>
          <w:rFonts w:ascii="Arial" w:hAnsi="Arial" w:cs="Arial"/>
        </w:rPr>
        <w:t>Partnership Services</w:t>
      </w:r>
    </w:p>
    <w:p w:rsidR="00BE4EDA" w:rsidRPr="009B3813" w:rsidRDefault="00BF232E" w:rsidP="00214274">
      <w:pPr>
        <w:rPr>
          <w:rFonts w:ascii="Arial" w:hAnsi="Arial" w:cs="Arial"/>
        </w:rPr>
      </w:pPr>
      <w:r w:rsidRPr="009B3813">
        <w:rPr>
          <w:rFonts w:ascii="Arial" w:hAnsi="Arial" w:cs="Arial"/>
        </w:rPr>
        <w:t>ASL</w:t>
      </w:r>
      <w:r w:rsidR="00BE4EDA" w:rsidRPr="009B3813">
        <w:rPr>
          <w:rFonts w:ascii="Arial" w:hAnsi="Arial" w:cs="Arial"/>
        </w:rPr>
        <w:t xml:space="preserve"> Teacher may liaise with </w:t>
      </w:r>
      <w:r w:rsidR="00AF1624">
        <w:rPr>
          <w:rFonts w:ascii="Arial" w:hAnsi="Arial" w:cs="Arial"/>
        </w:rPr>
        <w:t>specialist</w:t>
      </w:r>
      <w:r w:rsidR="00BE4EDA" w:rsidRPr="009B3813">
        <w:rPr>
          <w:rFonts w:ascii="Arial" w:hAnsi="Arial" w:cs="Arial"/>
        </w:rPr>
        <w:t xml:space="preserve"> services.  This will assist</w:t>
      </w:r>
      <w:r w:rsidR="00C37741" w:rsidRPr="009B3813">
        <w:rPr>
          <w:rFonts w:ascii="Arial" w:hAnsi="Arial" w:cs="Arial"/>
        </w:rPr>
        <w:t xml:space="preserve"> </w:t>
      </w:r>
      <w:proofErr w:type="gramStart"/>
      <w:r w:rsidR="00C37741" w:rsidRPr="009B3813">
        <w:rPr>
          <w:rFonts w:ascii="Arial" w:hAnsi="Arial" w:cs="Arial"/>
        </w:rPr>
        <w:t>in</w:t>
      </w:r>
      <w:r w:rsidR="00BE4EDA" w:rsidRPr="009B3813">
        <w:rPr>
          <w:rFonts w:ascii="Arial" w:hAnsi="Arial" w:cs="Arial"/>
        </w:rPr>
        <w:t xml:space="preserve"> :</w:t>
      </w:r>
      <w:proofErr w:type="gramEnd"/>
    </w:p>
    <w:p w:rsidR="00BE4EDA" w:rsidRPr="00AF1624" w:rsidRDefault="00BE4EDA" w:rsidP="00214274">
      <w:pPr>
        <w:numPr>
          <w:ilvl w:val="0"/>
          <w:numId w:val="10"/>
        </w:numPr>
        <w:ind w:left="0"/>
        <w:rPr>
          <w:rFonts w:ascii="Arial" w:hAnsi="Arial" w:cs="Arial"/>
        </w:rPr>
      </w:pPr>
      <w:proofErr w:type="gramStart"/>
      <w:r w:rsidRPr="00AF1624">
        <w:rPr>
          <w:rFonts w:ascii="Arial" w:hAnsi="Arial" w:cs="Arial"/>
        </w:rPr>
        <w:t>planning</w:t>
      </w:r>
      <w:proofErr w:type="gramEnd"/>
      <w:r w:rsidRPr="00AF1624">
        <w:rPr>
          <w:rFonts w:ascii="Arial" w:hAnsi="Arial" w:cs="Arial"/>
        </w:rPr>
        <w:t xml:space="preserve"> and implementing programmes of work</w:t>
      </w:r>
      <w:r w:rsidR="00C37741" w:rsidRPr="00AF1624">
        <w:rPr>
          <w:rFonts w:ascii="Arial" w:hAnsi="Arial" w:cs="Arial"/>
        </w:rPr>
        <w:t>,</w:t>
      </w:r>
      <w:r w:rsidR="00AF1624" w:rsidRPr="00AF1624">
        <w:rPr>
          <w:rFonts w:ascii="Arial" w:hAnsi="Arial" w:cs="Arial"/>
        </w:rPr>
        <w:t xml:space="preserve"> and </w:t>
      </w:r>
      <w:r w:rsidR="00AF1624">
        <w:rPr>
          <w:rFonts w:ascii="Arial" w:hAnsi="Arial" w:cs="Arial"/>
        </w:rPr>
        <w:t>supplying aids.</w:t>
      </w:r>
    </w:p>
    <w:p w:rsidR="00C37741" w:rsidRPr="009B3813" w:rsidRDefault="000916D1" w:rsidP="00214274">
      <w:pPr>
        <w:numPr>
          <w:ilvl w:val="0"/>
          <w:numId w:val="10"/>
        </w:numPr>
        <w:ind w:left="0"/>
        <w:rPr>
          <w:rFonts w:ascii="Arial" w:hAnsi="Arial" w:cs="Arial"/>
        </w:rPr>
      </w:pPr>
      <w:proofErr w:type="gramStart"/>
      <w:r w:rsidRPr="009B3813">
        <w:rPr>
          <w:rFonts w:ascii="Arial" w:hAnsi="Arial" w:cs="Arial"/>
        </w:rPr>
        <w:t>drawing</w:t>
      </w:r>
      <w:proofErr w:type="gramEnd"/>
      <w:r w:rsidRPr="009B3813">
        <w:rPr>
          <w:rFonts w:ascii="Arial" w:hAnsi="Arial" w:cs="Arial"/>
        </w:rPr>
        <w:t xml:space="preserve"> up IEP targets with class teacher and other professionals. </w:t>
      </w:r>
    </w:p>
    <w:p w:rsidR="00C37741" w:rsidRPr="009B3813" w:rsidRDefault="00C37741" w:rsidP="00214274">
      <w:pPr>
        <w:numPr>
          <w:ilvl w:val="0"/>
          <w:numId w:val="10"/>
        </w:numPr>
        <w:ind w:left="0"/>
        <w:rPr>
          <w:rFonts w:ascii="Arial" w:hAnsi="Arial" w:cs="Arial"/>
        </w:rPr>
      </w:pPr>
      <w:proofErr w:type="gramStart"/>
      <w:r w:rsidRPr="009B3813">
        <w:rPr>
          <w:rFonts w:ascii="Arial" w:hAnsi="Arial" w:cs="Arial"/>
        </w:rPr>
        <w:t>assessm</w:t>
      </w:r>
      <w:r w:rsidR="00AF1624">
        <w:rPr>
          <w:rFonts w:ascii="Arial" w:hAnsi="Arial" w:cs="Arial"/>
        </w:rPr>
        <w:t>ent</w:t>
      </w:r>
      <w:proofErr w:type="gramEnd"/>
      <w:r w:rsidR="00AF1624">
        <w:rPr>
          <w:rFonts w:ascii="Arial" w:hAnsi="Arial" w:cs="Arial"/>
        </w:rPr>
        <w:t xml:space="preserve"> and review of special needs.</w:t>
      </w:r>
    </w:p>
    <w:p w:rsidR="00C37741" w:rsidRDefault="00C37741" w:rsidP="00214274">
      <w:pPr>
        <w:numPr>
          <w:ilvl w:val="0"/>
          <w:numId w:val="10"/>
        </w:numPr>
        <w:ind w:left="0"/>
        <w:rPr>
          <w:rFonts w:ascii="Arial" w:hAnsi="Arial" w:cs="Arial"/>
        </w:rPr>
      </w:pPr>
      <w:r w:rsidRPr="009B3813">
        <w:rPr>
          <w:rFonts w:ascii="Arial" w:hAnsi="Arial" w:cs="Arial"/>
        </w:rPr>
        <w:t xml:space="preserve">making new referrals </w:t>
      </w:r>
      <w:r w:rsidR="00080672" w:rsidRPr="009B3813">
        <w:rPr>
          <w:rFonts w:ascii="Arial" w:hAnsi="Arial" w:cs="Arial"/>
        </w:rPr>
        <w:t xml:space="preserve">and </w:t>
      </w:r>
      <w:r w:rsidR="000916D1" w:rsidRPr="009B3813">
        <w:rPr>
          <w:rFonts w:ascii="Arial" w:hAnsi="Arial" w:cs="Arial"/>
        </w:rPr>
        <w:t>updates in conjunction with the Head Teacher</w:t>
      </w:r>
    </w:p>
    <w:p w:rsidR="009B3813" w:rsidRPr="009B3813" w:rsidRDefault="009B3813" w:rsidP="00214274">
      <w:pPr>
        <w:rPr>
          <w:rFonts w:ascii="Arial" w:hAnsi="Arial" w:cs="Arial"/>
        </w:rPr>
      </w:pPr>
    </w:p>
    <w:p w:rsidR="00C37741" w:rsidRPr="009B3813" w:rsidRDefault="00953601" w:rsidP="00214274">
      <w:pPr>
        <w:rPr>
          <w:rFonts w:ascii="Arial" w:hAnsi="Arial" w:cs="Arial"/>
        </w:rPr>
      </w:pPr>
      <w:r w:rsidRPr="009B3813">
        <w:rPr>
          <w:rFonts w:ascii="Arial" w:hAnsi="Arial" w:cs="Arial"/>
        </w:rPr>
        <w:t xml:space="preserve">5.  </w:t>
      </w:r>
      <w:r w:rsidR="00C37741" w:rsidRPr="009B3813">
        <w:rPr>
          <w:rFonts w:ascii="Arial" w:hAnsi="Arial" w:cs="Arial"/>
        </w:rPr>
        <w:t>Staff Development</w:t>
      </w:r>
    </w:p>
    <w:p w:rsidR="00C37741" w:rsidRPr="00A81639" w:rsidRDefault="00BF232E" w:rsidP="00214274">
      <w:pPr>
        <w:rPr>
          <w:rFonts w:ascii="Arial" w:hAnsi="Arial" w:cs="Arial"/>
        </w:rPr>
      </w:pPr>
      <w:r w:rsidRPr="009B3813">
        <w:rPr>
          <w:rFonts w:ascii="Arial" w:hAnsi="Arial" w:cs="Arial"/>
        </w:rPr>
        <w:t>ASL</w:t>
      </w:r>
      <w:r w:rsidR="00C37741" w:rsidRPr="009B3813">
        <w:rPr>
          <w:rFonts w:ascii="Arial" w:hAnsi="Arial" w:cs="Arial"/>
        </w:rPr>
        <w:t xml:space="preserve"> Teacher may contribute to staff development</w:t>
      </w:r>
      <w:r w:rsidR="00C37741" w:rsidRPr="00A81639">
        <w:rPr>
          <w:rFonts w:ascii="Arial" w:hAnsi="Arial" w:cs="Arial"/>
        </w:rPr>
        <w:t xml:space="preserve"> in the school by:</w:t>
      </w:r>
    </w:p>
    <w:p w:rsidR="00C37741" w:rsidRPr="00A81639" w:rsidRDefault="00AF1624" w:rsidP="00214274">
      <w:pPr>
        <w:numPr>
          <w:ilvl w:val="0"/>
          <w:numId w:val="11"/>
        </w:numPr>
        <w:ind w:left="0"/>
        <w:rPr>
          <w:rFonts w:ascii="Arial" w:hAnsi="Arial" w:cs="Arial"/>
        </w:rPr>
      </w:pPr>
      <w:proofErr w:type="gramStart"/>
      <w:r>
        <w:rPr>
          <w:rFonts w:ascii="Arial" w:hAnsi="Arial" w:cs="Arial"/>
        </w:rPr>
        <w:t>sharing</w:t>
      </w:r>
      <w:proofErr w:type="gramEnd"/>
      <w:r>
        <w:rPr>
          <w:rFonts w:ascii="Arial" w:hAnsi="Arial" w:cs="Arial"/>
        </w:rPr>
        <w:t xml:space="preserve"> insight and experience.</w:t>
      </w:r>
    </w:p>
    <w:p w:rsidR="00C37741" w:rsidRPr="00A81639" w:rsidRDefault="00C37741" w:rsidP="00214274">
      <w:pPr>
        <w:numPr>
          <w:ilvl w:val="0"/>
          <w:numId w:val="11"/>
        </w:numPr>
        <w:ind w:left="0"/>
        <w:rPr>
          <w:rFonts w:ascii="Arial" w:hAnsi="Arial" w:cs="Arial"/>
        </w:rPr>
      </w:pPr>
      <w:proofErr w:type="gramStart"/>
      <w:r w:rsidRPr="00A81639">
        <w:rPr>
          <w:rFonts w:ascii="Arial" w:hAnsi="Arial" w:cs="Arial"/>
        </w:rPr>
        <w:t>offering</w:t>
      </w:r>
      <w:proofErr w:type="gramEnd"/>
      <w:r w:rsidRPr="00A81639">
        <w:rPr>
          <w:rFonts w:ascii="Arial" w:hAnsi="Arial" w:cs="Arial"/>
        </w:rPr>
        <w:t xml:space="preserve"> guidance on materials, equipment and approaches</w:t>
      </w:r>
      <w:r w:rsidR="00AF1624">
        <w:rPr>
          <w:rFonts w:ascii="Arial" w:hAnsi="Arial" w:cs="Arial"/>
        </w:rPr>
        <w:t>.</w:t>
      </w:r>
    </w:p>
    <w:p w:rsidR="00C37741" w:rsidRPr="00A81639" w:rsidRDefault="00C37741" w:rsidP="00214274">
      <w:pPr>
        <w:numPr>
          <w:ilvl w:val="0"/>
          <w:numId w:val="11"/>
        </w:numPr>
        <w:ind w:left="0"/>
        <w:rPr>
          <w:rFonts w:ascii="Arial" w:hAnsi="Arial" w:cs="Arial"/>
        </w:rPr>
      </w:pPr>
      <w:proofErr w:type="gramStart"/>
      <w:r w:rsidRPr="00A81639">
        <w:rPr>
          <w:rFonts w:ascii="Arial" w:hAnsi="Arial" w:cs="Arial"/>
        </w:rPr>
        <w:t>participating</w:t>
      </w:r>
      <w:proofErr w:type="gramEnd"/>
      <w:r w:rsidRPr="00A81639">
        <w:rPr>
          <w:rFonts w:ascii="Arial" w:hAnsi="Arial" w:cs="Arial"/>
        </w:rPr>
        <w:t xml:space="preserve"> in curricular an</w:t>
      </w:r>
      <w:r w:rsidR="00AF1624">
        <w:rPr>
          <w:rFonts w:ascii="Arial" w:hAnsi="Arial" w:cs="Arial"/>
        </w:rPr>
        <w:t>d policy developments in school.</w:t>
      </w:r>
    </w:p>
    <w:p w:rsidR="00C37741" w:rsidRPr="00A81639" w:rsidRDefault="00C37741" w:rsidP="00214274">
      <w:pPr>
        <w:numPr>
          <w:ilvl w:val="0"/>
          <w:numId w:val="11"/>
        </w:numPr>
        <w:ind w:left="0"/>
        <w:rPr>
          <w:rFonts w:ascii="Arial" w:hAnsi="Arial" w:cs="Arial"/>
        </w:rPr>
      </w:pPr>
      <w:proofErr w:type="gramStart"/>
      <w:r w:rsidRPr="00A81639">
        <w:rPr>
          <w:rFonts w:ascii="Arial" w:hAnsi="Arial" w:cs="Arial"/>
        </w:rPr>
        <w:t>disseminating</w:t>
      </w:r>
      <w:proofErr w:type="gramEnd"/>
      <w:r w:rsidRPr="00A81639">
        <w:rPr>
          <w:rFonts w:ascii="Arial" w:hAnsi="Arial" w:cs="Arial"/>
        </w:rPr>
        <w:t xml:space="preserve"> in</w:t>
      </w:r>
      <w:r w:rsidR="00AF1624">
        <w:rPr>
          <w:rFonts w:ascii="Arial" w:hAnsi="Arial" w:cs="Arial"/>
        </w:rPr>
        <w:t>formation from courses attended.</w:t>
      </w:r>
    </w:p>
    <w:p w:rsidR="00C37741" w:rsidRPr="00A81639" w:rsidRDefault="000916D1" w:rsidP="00214274">
      <w:pPr>
        <w:numPr>
          <w:ilvl w:val="0"/>
          <w:numId w:val="11"/>
        </w:numPr>
        <w:ind w:left="0"/>
        <w:rPr>
          <w:rFonts w:ascii="Arial" w:hAnsi="Arial" w:cs="Arial"/>
        </w:rPr>
      </w:pPr>
      <w:proofErr w:type="gramStart"/>
      <w:r w:rsidRPr="00A81639">
        <w:rPr>
          <w:rFonts w:ascii="Arial" w:hAnsi="Arial" w:cs="Arial"/>
        </w:rPr>
        <w:t>undertake</w:t>
      </w:r>
      <w:proofErr w:type="gramEnd"/>
      <w:r w:rsidRPr="00A81639">
        <w:rPr>
          <w:rFonts w:ascii="Arial" w:hAnsi="Arial" w:cs="Arial"/>
        </w:rPr>
        <w:t xml:space="preserve"> relevant CPD</w:t>
      </w:r>
      <w:r w:rsidR="00C37741" w:rsidRPr="00A81639">
        <w:rPr>
          <w:rFonts w:ascii="Arial" w:hAnsi="Arial" w:cs="Arial"/>
        </w:rPr>
        <w:t xml:space="preserve"> training.</w:t>
      </w:r>
    </w:p>
    <w:p w:rsidR="003131F0" w:rsidRPr="00A81639" w:rsidRDefault="003131F0" w:rsidP="00214274">
      <w:pPr>
        <w:rPr>
          <w:rFonts w:ascii="Arial" w:hAnsi="Arial" w:cs="Arial"/>
        </w:rPr>
      </w:pPr>
    </w:p>
    <w:p w:rsidR="003131F0" w:rsidRPr="00A81639" w:rsidRDefault="00AF1624" w:rsidP="00214274">
      <w:pPr>
        <w:rPr>
          <w:rFonts w:ascii="Arial" w:hAnsi="Arial" w:cs="Arial"/>
          <w:b/>
        </w:rPr>
      </w:pPr>
      <w:r>
        <w:rPr>
          <w:rFonts w:ascii="Arial" w:hAnsi="Arial" w:cs="Arial"/>
          <w:b/>
        </w:rPr>
        <w:t xml:space="preserve">The role of the </w:t>
      </w:r>
      <w:r w:rsidR="0088314F" w:rsidRPr="00A81639">
        <w:rPr>
          <w:rFonts w:ascii="Arial" w:hAnsi="Arial" w:cs="Arial"/>
          <w:b/>
        </w:rPr>
        <w:t>Pupil Support</w:t>
      </w:r>
      <w:r w:rsidR="003131F0" w:rsidRPr="00A81639">
        <w:rPr>
          <w:rFonts w:ascii="Arial" w:hAnsi="Arial" w:cs="Arial"/>
          <w:b/>
        </w:rPr>
        <w:t xml:space="preserve"> Assistant</w:t>
      </w:r>
      <w:r>
        <w:rPr>
          <w:rFonts w:ascii="Arial" w:hAnsi="Arial" w:cs="Arial"/>
          <w:b/>
        </w:rPr>
        <w:t>:</w:t>
      </w:r>
      <w:r w:rsidR="003131F0" w:rsidRPr="00A81639">
        <w:rPr>
          <w:rFonts w:ascii="Arial" w:hAnsi="Arial" w:cs="Arial"/>
          <w:b/>
        </w:rPr>
        <w:t xml:space="preserve"> </w:t>
      </w:r>
    </w:p>
    <w:p w:rsidR="003131F0" w:rsidRPr="00A81639" w:rsidRDefault="003131F0" w:rsidP="00214274">
      <w:pPr>
        <w:tabs>
          <w:tab w:val="num" w:pos="720"/>
        </w:tabs>
        <w:rPr>
          <w:rFonts w:ascii="Arial" w:hAnsi="Arial" w:cs="Arial"/>
        </w:rPr>
      </w:pPr>
      <w:r w:rsidRPr="00A81639">
        <w:rPr>
          <w:rFonts w:ascii="Arial" w:hAnsi="Arial" w:cs="Arial"/>
        </w:rPr>
        <w:t xml:space="preserve">The </w:t>
      </w:r>
      <w:r w:rsidR="00953601" w:rsidRPr="00A81639">
        <w:rPr>
          <w:rFonts w:ascii="Arial" w:hAnsi="Arial" w:cs="Arial"/>
        </w:rPr>
        <w:t>Pupil Support</w:t>
      </w:r>
      <w:r w:rsidRPr="00A81639">
        <w:rPr>
          <w:rFonts w:ascii="Arial" w:hAnsi="Arial" w:cs="Arial"/>
        </w:rPr>
        <w:t xml:space="preserve"> Assistant supports learning and teaching in the classroom, in particular, focusing on pupils with additional support needs by:</w:t>
      </w:r>
    </w:p>
    <w:p w:rsidR="003131F0" w:rsidRPr="00A81639" w:rsidRDefault="003131F0" w:rsidP="00214274">
      <w:pPr>
        <w:pStyle w:val="ListParagraph"/>
        <w:numPr>
          <w:ilvl w:val="0"/>
          <w:numId w:val="21"/>
        </w:numPr>
        <w:ind w:left="0"/>
        <w:rPr>
          <w:rFonts w:ascii="Arial" w:hAnsi="Arial" w:cs="Arial"/>
        </w:rPr>
      </w:pPr>
      <w:proofErr w:type="gramStart"/>
      <w:r w:rsidRPr="00A81639">
        <w:rPr>
          <w:rFonts w:ascii="Arial" w:hAnsi="Arial" w:cs="Arial"/>
        </w:rPr>
        <w:t>being</w:t>
      </w:r>
      <w:proofErr w:type="gramEnd"/>
      <w:r w:rsidRPr="00A81639">
        <w:rPr>
          <w:rFonts w:ascii="Arial" w:hAnsi="Arial" w:cs="Arial"/>
        </w:rPr>
        <w:t xml:space="preserve"> fully aware of appropriate strategies and consistently</w:t>
      </w:r>
      <w:r w:rsidR="00953601" w:rsidRPr="00A81639">
        <w:rPr>
          <w:rFonts w:ascii="Arial" w:hAnsi="Arial" w:cs="Arial"/>
        </w:rPr>
        <w:t xml:space="preserve"> </w:t>
      </w:r>
      <w:r w:rsidRPr="00A81639">
        <w:rPr>
          <w:rFonts w:ascii="Arial" w:hAnsi="Arial" w:cs="Arial"/>
        </w:rPr>
        <w:t>implementing them with relevant pupils</w:t>
      </w:r>
      <w:r w:rsidR="00AF1624">
        <w:rPr>
          <w:rFonts w:ascii="Arial" w:hAnsi="Arial" w:cs="Arial"/>
        </w:rPr>
        <w:t>.</w:t>
      </w:r>
    </w:p>
    <w:p w:rsidR="003131F0" w:rsidRPr="00A81639" w:rsidRDefault="003131F0" w:rsidP="00214274">
      <w:pPr>
        <w:pStyle w:val="ListParagraph"/>
        <w:numPr>
          <w:ilvl w:val="0"/>
          <w:numId w:val="21"/>
        </w:numPr>
        <w:ind w:left="0"/>
        <w:rPr>
          <w:rFonts w:ascii="Arial" w:hAnsi="Arial" w:cs="Arial"/>
        </w:rPr>
      </w:pPr>
      <w:proofErr w:type="gramStart"/>
      <w:r w:rsidRPr="00A81639">
        <w:rPr>
          <w:rFonts w:ascii="Arial" w:hAnsi="Arial" w:cs="Arial"/>
        </w:rPr>
        <w:t>liaising</w:t>
      </w:r>
      <w:proofErr w:type="gramEnd"/>
      <w:r w:rsidRPr="00A81639">
        <w:rPr>
          <w:rFonts w:ascii="Arial" w:hAnsi="Arial" w:cs="Arial"/>
        </w:rPr>
        <w:t xml:space="preserve"> with appropriate staff and partnership services</w:t>
      </w:r>
      <w:r w:rsidR="00AF1624">
        <w:rPr>
          <w:rFonts w:ascii="Arial" w:hAnsi="Arial" w:cs="Arial"/>
        </w:rPr>
        <w:t>.</w:t>
      </w:r>
    </w:p>
    <w:p w:rsidR="003131F0" w:rsidRPr="00A81639" w:rsidRDefault="004421D7" w:rsidP="00214274">
      <w:pPr>
        <w:pStyle w:val="ListParagraph"/>
        <w:numPr>
          <w:ilvl w:val="0"/>
          <w:numId w:val="21"/>
        </w:numPr>
        <w:ind w:left="0"/>
        <w:rPr>
          <w:rFonts w:ascii="Arial" w:hAnsi="Arial" w:cs="Arial"/>
        </w:rPr>
      </w:pPr>
      <w:proofErr w:type="gramStart"/>
      <w:r w:rsidRPr="00A81639">
        <w:rPr>
          <w:rFonts w:ascii="Arial" w:hAnsi="Arial" w:cs="Arial"/>
        </w:rPr>
        <w:t>consulting</w:t>
      </w:r>
      <w:proofErr w:type="gramEnd"/>
      <w:r w:rsidRPr="00A81639">
        <w:rPr>
          <w:rFonts w:ascii="Arial" w:hAnsi="Arial" w:cs="Arial"/>
        </w:rPr>
        <w:t xml:space="preserve"> with appropriate staff on programmes of work, AS</w:t>
      </w:r>
      <w:r w:rsidR="006A7518">
        <w:rPr>
          <w:rFonts w:ascii="Arial" w:hAnsi="Arial" w:cs="Arial"/>
        </w:rPr>
        <w:t>L</w:t>
      </w:r>
      <w:r w:rsidRPr="00A81639">
        <w:rPr>
          <w:rFonts w:ascii="Arial" w:hAnsi="Arial" w:cs="Arial"/>
        </w:rPr>
        <w:t>P and</w:t>
      </w:r>
      <w:r w:rsidR="00953601" w:rsidRPr="00A81639">
        <w:rPr>
          <w:rFonts w:ascii="Arial" w:hAnsi="Arial" w:cs="Arial"/>
        </w:rPr>
        <w:t xml:space="preserve"> </w:t>
      </w:r>
      <w:r w:rsidRPr="00A81639">
        <w:rPr>
          <w:rFonts w:ascii="Arial" w:hAnsi="Arial" w:cs="Arial"/>
        </w:rPr>
        <w:t>IEP targets</w:t>
      </w:r>
      <w:r w:rsidR="00AF1624">
        <w:rPr>
          <w:rFonts w:ascii="Arial" w:hAnsi="Arial" w:cs="Arial"/>
        </w:rPr>
        <w:t>.</w:t>
      </w:r>
    </w:p>
    <w:p w:rsidR="004421D7" w:rsidRPr="00A81639" w:rsidRDefault="004421D7" w:rsidP="00214274">
      <w:pPr>
        <w:pStyle w:val="ListParagraph"/>
        <w:numPr>
          <w:ilvl w:val="0"/>
          <w:numId w:val="21"/>
        </w:numPr>
        <w:ind w:left="0"/>
        <w:rPr>
          <w:rFonts w:ascii="Arial" w:hAnsi="Arial" w:cs="Arial"/>
        </w:rPr>
      </w:pPr>
      <w:proofErr w:type="gramStart"/>
      <w:r w:rsidRPr="00A81639">
        <w:rPr>
          <w:rFonts w:ascii="Arial" w:hAnsi="Arial" w:cs="Arial"/>
        </w:rPr>
        <w:t>where</w:t>
      </w:r>
      <w:proofErr w:type="gramEnd"/>
      <w:r w:rsidRPr="00A81639">
        <w:rPr>
          <w:rFonts w:ascii="Arial" w:hAnsi="Arial" w:cs="Arial"/>
        </w:rPr>
        <w:t xml:space="preserve"> appropriate, </w:t>
      </w:r>
      <w:r w:rsidR="00AF1624">
        <w:rPr>
          <w:rFonts w:ascii="Arial" w:hAnsi="Arial" w:cs="Arial"/>
        </w:rPr>
        <w:t>liaising with parents or carers.</w:t>
      </w:r>
    </w:p>
    <w:p w:rsidR="004421D7" w:rsidRDefault="004421D7" w:rsidP="00214274">
      <w:pPr>
        <w:pStyle w:val="ListParagraph"/>
        <w:numPr>
          <w:ilvl w:val="0"/>
          <w:numId w:val="21"/>
        </w:numPr>
        <w:ind w:left="0"/>
        <w:rPr>
          <w:rFonts w:ascii="Arial" w:hAnsi="Arial" w:cs="Arial"/>
        </w:rPr>
      </w:pPr>
      <w:proofErr w:type="gramStart"/>
      <w:r w:rsidRPr="00A81639">
        <w:rPr>
          <w:rFonts w:ascii="Arial" w:hAnsi="Arial" w:cs="Arial"/>
        </w:rPr>
        <w:t>contributing</w:t>
      </w:r>
      <w:proofErr w:type="gramEnd"/>
      <w:r w:rsidRPr="00A81639">
        <w:rPr>
          <w:rFonts w:ascii="Arial" w:hAnsi="Arial" w:cs="Arial"/>
        </w:rPr>
        <w:t xml:space="preserve"> to </w:t>
      </w:r>
      <w:r w:rsidR="00214274">
        <w:rPr>
          <w:rFonts w:ascii="Arial" w:hAnsi="Arial" w:cs="Arial"/>
        </w:rPr>
        <w:t>s</w:t>
      </w:r>
      <w:r w:rsidRPr="00A81639">
        <w:rPr>
          <w:rFonts w:ascii="Arial" w:hAnsi="Arial" w:cs="Arial"/>
        </w:rPr>
        <w:t xml:space="preserve">upport </w:t>
      </w:r>
      <w:r w:rsidR="00214274">
        <w:rPr>
          <w:rFonts w:ascii="Arial" w:hAnsi="Arial" w:cs="Arial"/>
        </w:rPr>
        <w:t>m</w:t>
      </w:r>
      <w:r w:rsidRPr="00A81639">
        <w:rPr>
          <w:rFonts w:ascii="Arial" w:hAnsi="Arial" w:cs="Arial"/>
        </w:rPr>
        <w:t>eetings.</w:t>
      </w:r>
    </w:p>
    <w:p w:rsidR="0060470A" w:rsidRPr="00A81639" w:rsidRDefault="0060470A" w:rsidP="00214274">
      <w:pPr>
        <w:pStyle w:val="ListParagraph"/>
        <w:numPr>
          <w:ilvl w:val="0"/>
          <w:numId w:val="21"/>
        </w:numPr>
        <w:ind w:left="0"/>
        <w:rPr>
          <w:rFonts w:ascii="Arial" w:hAnsi="Arial" w:cs="Arial"/>
        </w:rPr>
      </w:pPr>
      <w:proofErr w:type="gramStart"/>
      <w:r>
        <w:rPr>
          <w:rFonts w:ascii="Arial" w:hAnsi="Arial" w:cs="Arial"/>
        </w:rPr>
        <w:t>supporting</w:t>
      </w:r>
      <w:proofErr w:type="gramEnd"/>
      <w:r>
        <w:rPr>
          <w:rFonts w:ascii="Arial" w:hAnsi="Arial" w:cs="Arial"/>
        </w:rPr>
        <w:t xml:space="preserve"> pupils to develop independent learning strategies</w:t>
      </w:r>
      <w:r w:rsidR="00AF1624">
        <w:rPr>
          <w:rFonts w:ascii="Arial" w:hAnsi="Arial" w:cs="Arial"/>
        </w:rPr>
        <w:t>.</w:t>
      </w:r>
    </w:p>
    <w:p w:rsidR="004421D7" w:rsidRPr="00A81639" w:rsidRDefault="004421D7" w:rsidP="00214274">
      <w:pPr>
        <w:rPr>
          <w:rFonts w:ascii="Arial" w:hAnsi="Arial" w:cs="Arial"/>
        </w:rPr>
      </w:pPr>
    </w:p>
    <w:p w:rsidR="004421D7" w:rsidRPr="00A81639" w:rsidRDefault="00AF1624" w:rsidP="00214274">
      <w:pPr>
        <w:rPr>
          <w:rFonts w:ascii="Arial" w:hAnsi="Arial" w:cs="Arial"/>
          <w:b/>
        </w:rPr>
      </w:pPr>
      <w:r>
        <w:rPr>
          <w:rFonts w:ascii="Arial" w:hAnsi="Arial" w:cs="Arial"/>
          <w:b/>
        </w:rPr>
        <w:t>The role of the p</w:t>
      </w:r>
      <w:r w:rsidR="004421D7" w:rsidRPr="00A81639">
        <w:rPr>
          <w:rFonts w:ascii="Arial" w:hAnsi="Arial" w:cs="Arial"/>
          <w:b/>
        </w:rPr>
        <w:t>arent</w:t>
      </w:r>
      <w:r>
        <w:rPr>
          <w:rFonts w:ascii="Arial" w:hAnsi="Arial" w:cs="Arial"/>
          <w:b/>
        </w:rPr>
        <w:t xml:space="preserve"> or </w:t>
      </w:r>
      <w:proofErr w:type="gramStart"/>
      <w:r>
        <w:rPr>
          <w:rFonts w:ascii="Arial" w:hAnsi="Arial" w:cs="Arial"/>
          <w:b/>
        </w:rPr>
        <w:t>carer</w:t>
      </w:r>
      <w:r w:rsidR="002E6670" w:rsidRPr="00A81639">
        <w:rPr>
          <w:rFonts w:ascii="Arial" w:hAnsi="Arial" w:cs="Arial"/>
          <w:b/>
        </w:rPr>
        <w:t xml:space="preserve"> :</w:t>
      </w:r>
      <w:proofErr w:type="gramEnd"/>
    </w:p>
    <w:p w:rsidR="000A2152" w:rsidRPr="00A81639" w:rsidRDefault="000A2152" w:rsidP="00214274">
      <w:pPr>
        <w:pStyle w:val="ListParagraph"/>
        <w:numPr>
          <w:ilvl w:val="0"/>
          <w:numId w:val="22"/>
        </w:numPr>
        <w:ind w:left="0"/>
        <w:rPr>
          <w:rFonts w:ascii="Arial" w:hAnsi="Arial" w:cs="Arial"/>
        </w:rPr>
      </w:pPr>
      <w:r w:rsidRPr="00A81639">
        <w:rPr>
          <w:rFonts w:ascii="Arial" w:hAnsi="Arial" w:cs="Arial"/>
        </w:rPr>
        <w:t>Encouraging self-motivation and creating confidence in his/her child’s own ability</w:t>
      </w:r>
      <w:r w:rsidR="00AF1624">
        <w:rPr>
          <w:rFonts w:ascii="Arial" w:hAnsi="Arial" w:cs="Arial"/>
        </w:rPr>
        <w:t>.</w:t>
      </w:r>
    </w:p>
    <w:p w:rsidR="002E6670" w:rsidRPr="00A81639" w:rsidRDefault="004421D7" w:rsidP="00214274">
      <w:pPr>
        <w:numPr>
          <w:ilvl w:val="0"/>
          <w:numId w:val="12"/>
        </w:numPr>
        <w:ind w:left="0"/>
        <w:rPr>
          <w:rFonts w:ascii="Arial" w:hAnsi="Arial" w:cs="Arial"/>
        </w:rPr>
      </w:pPr>
      <w:r w:rsidRPr="00A81639">
        <w:rPr>
          <w:rFonts w:ascii="Arial" w:hAnsi="Arial" w:cs="Arial"/>
        </w:rPr>
        <w:t>E</w:t>
      </w:r>
      <w:r w:rsidR="002E6670" w:rsidRPr="00A81639">
        <w:rPr>
          <w:rFonts w:ascii="Arial" w:hAnsi="Arial" w:cs="Arial"/>
        </w:rPr>
        <w:t>ncouraging</w:t>
      </w:r>
      <w:r w:rsidRPr="00A81639">
        <w:rPr>
          <w:rFonts w:ascii="Arial" w:hAnsi="Arial" w:cs="Arial"/>
        </w:rPr>
        <w:t xml:space="preserve"> child to complete required homework and instil</w:t>
      </w:r>
      <w:r w:rsidR="002E6670" w:rsidRPr="00A81639">
        <w:rPr>
          <w:rFonts w:ascii="Arial" w:hAnsi="Arial" w:cs="Arial"/>
        </w:rPr>
        <w:t>ling</w:t>
      </w:r>
      <w:r w:rsidRPr="00A81639">
        <w:rPr>
          <w:rFonts w:ascii="Arial" w:hAnsi="Arial" w:cs="Arial"/>
        </w:rPr>
        <w:t xml:space="preserve"> positive attitude towards any extra support for learning</w:t>
      </w:r>
      <w:r w:rsidR="000A2152" w:rsidRPr="00A81639">
        <w:rPr>
          <w:rFonts w:ascii="Arial" w:hAnsi="Arial" w:cs="Arial"/>
        </w:rPr>
        <w:t>.</w:t>
      </w:r>
    </w:p>
    <w:p w:rsidR="000A2152" w:rsidRDefault="000A2152" w:rsidP="00214274">
      <w:pPr>
        <w:numPr>
          <w:ilvl w:val="0"/>
          <w:numId w:val="12"/>
        </w:numPr>
        <w:ind w:left="0"/>
        <w:rPr>
          <w:rFonts w:ascii="Arial" w:hAnsi="Arial" w:cs="Arial"/>
        </w:rPr>
      </w:pPr>
      <w:r w:rsidRPr="00A81639">
        <w:rPr>
          <w:rFonts w:ascii="Arial" w:hAnsi="Arial" w:cs="Arial"/>
        </w:rPr>
        <w:t>Attending parental meetings when invited.</w:t>
      </w:r>
    </w:p>
    <w:p w:rsidR="00AF1624" w:rsidRPr="00A81639" w:rsidRDefault="00AF1624" w:rsidP="00214274">
      <w:pPr>
        <w:numPr>
          <w:ilvl w:val="0"/>
          <w:numId w:val="12"/>
        </w:numPr>
        <w:ind w:left="0"/>
        <w:rPr>
          <w:rFonts w:ascii="Arial" w:hAnsi="Arial" w:cs="Arial"/>
        </w:rPr>
      </w:pPr>
      <w:r>
        <w:rPr>
          <w:rFonts w:ascii="Arial" w:hAnsi="Arial" w:cs="Arial"/>
        </w:rPr>
        <w:t>Bringing up concerns with the Class Teacher.</w:t>
      </w:r>
    </w:p>
    <w:p w:rsidR="000A2152" w:rsidRPr="00A81639" w:rsidRDefault="000A2152" w:rsidP="00214274">
      <w:pPr>
        <w:rPr>
          <w:rFonts w:ascii="Arial" w:hAnsi="Arial" w:cs="Arial"/>
        </w:rPr>
      </w:pPr>
    </w:p>
    <w:p w:rsidR="000A2152" w:rsidRPr="00A81639" w:rsidRDefault="000A2152" w:rsidP="00214274">
      <w:pPr>
        <w:rPr>
          <w:rFonts w:ascii="Arial" w:hAnsi="Arial" w:cs="Arial"/>
          <w:b/>
        </w:rPr>
      </w:pPr>
      <w:r w:rsidRPr="00A81639">
        <w:rPr>
          <w:rFonts w:ascii="Arial" w:hAnsi="Arial" w:cs="Arial"/>
          <w:b/>
        </w:rPr>
        <w:t>The Pupil is responsible for:</w:t>
      </w:r>
    </w:p>
    <w:p w:rsidR="000A2152" w:rsidRPr="00A81639" w:rsidRDefault="000A2152" w:rsidP="00214274">
      <w:pPr>
        <w:pStyle w:val="ListParagraph"/>
        <w:numPr>
          <w:ilvl w:val="0"/>
          <w:numId w:val="23"/>
        </w:numPr>
        <w:ind w:left="0"/>
        <w:rPr>
          <w:rFonts w:ascii="Arial" w:hAnsi="Arial" w:cs="Arial"/>
        </w:rPr>
      </w:pPr>
      <w:r w:rsidRPr="00A81639">
        <w:rPr>
          <w:rFonts w:ascii="Arial" w:hAnsi="Arial" w:cs="Arial"/>
        </w:rPr>
        <w:t>Working to the best of his/her ability</w:t>
      </w:r>
      <w:r w:rsidR="00AF1624">
        <w:rPr>
          <w:rFonts w:ascii="Arial" w:hAnsi="Arial" w:cs="Arial"/>
        </w:rPr>
        <w:t>.</w:t>
      </w:r>
    </w:p>
    <w:p w:rsidR="000A2152" w:rsidRPr="00A81639" w:rsidRDefault="000A2152" w:rsidP="00214274">
      <w:pPr>
        <w:pStyle w:val="ListParagraph"/>
        <w:numPr>
          <w:ilvl w:val="0"/>
          <w:numId w:val="23"/>
        </w:numPr>
        <w:ind w:left="0"/>
        <w:rPr>
          <w:rFonts w:ascii="Arial" w:hAnsi="Arial" w:cs="Arial"/>
        </w:rPr>
      </w:pPr>
      <w:r w:rsidRPr="00A81639">
        <w:rPr>
          <w:rFonts w:ascii="Arial" w:hAnsi="Arial" w:cs="Arial"/>
        </w:rPr>
        <w:t>Cooperating with others in groups</w:t>
      </w:r>
      <w:r w:rsidR="00AF1624">
        <w:rPr>
          <w:rFonts w:ascii="Arial" w:hAnsi="Arial" w:cs="Arial"/>
        </w:rPr>
        <w:t>.</w:t>
      </w:r>
    </w:p>
    <w:p w:rsidR="000A2152" w:rsidRPr="00A81639" w:rsidRDefault="00214274" w:rsidP="00214274">
      <w:pPr>
        <w:pStyle w:val="ListParagraph"/>
        <w:numPr>
          <w:ilvl w:val="0"/>
          <w:numId w:val="23"/>
        </w:numPr>
        <w:ind w:left="0"/>
        <w:rPr>
          <w:rFonts w:ascii="Arial" w:hAnsi="Arial" w:cs="Arial"/>
        </w:rPr>
      </w:pPr>
      <w:r>
        <w:rPr>
          <w:rFonts w:ascii="Arial" w:hAnsi="Arial" w:cs="Arial"/>
        </w:rPr>
        <w:t>Completing home learning tasks</w:t>
      </w:r>
      <w:r w:rsidR="000A2152" w:rsidRPr="00A81639">
        <w:rPr>
          <w:rFonts w:ascii="Arial" w:hAnsi="Arial" w:cs="Arial"/>
        </w:rPr>
        <w:t xml:space="preserve"> on time</w:t>
      </w:r>
      <w:r w:rsidR="00AF1624">
        <w:rPr>
          <w:rFonts w:ascii="Arial" w:hAnsi="Arial" w:cs="Arial"/>
        </w:rPr>
        <w:t>.</w:t>
      </w:r>
    </w:p>
    <w:p w:rsidR="000A2152" w:rsidRPr="00A81639" w:rsidRDefault="000A2152" w:rsidP="00214274">
      <w:pPr>
        <w:pStyle w:val="ListParagraph"/>
        <w:numPr>
          <w:ilvl w:val="0"/>
          <w:numId w:val="23"/>
        </w:numPr>
        <w:ind w:left="0"/>
        <w:rPr>
          <w:rFonts w:ascii="Arial" w:hAnsi="Arial" w:cs="Arial"/>
        </w:rPr>
      </w:pPr>
      <w:r w:rsidRPr="00A81639">
        <w:rPr>
          <w:rFonts w:ascii="Arial" w:hAnsi="Arial" w:cs="Arial"/>
        </w:rPr>
        <w:t xml:space="preserve">Creating personal targets with support from relevant staff and </w:t>
      </w:r>
      <w:r w:rsidR="00AF1624">
        <w:rPr>
          <w:rFonts w:ascii="Arial" w:hAnsi="Arial" w:cs="Arial"/>
        </w:rPr>
        <w:t>specialist services.</w:t>
      </w:r>
    </w:p>
    <w:p w:rsidR="00214274" w:rsidRDefault="000A2152" w:rsidP="00214274">
      <w:pPr>
        <w:pStyle w:val="ListParagraph"/>
        <w:numPr>
          <w:ilvl w:val="0"/>
          <w:numId w:val="23"/>
        </w:numPr>
        <w:ind w:left="0"/>
        <w:rPr>
          <w:rFonts w:ascii="Arial" w:hAnsi="Arial" w:cs="Arial"/>
        </w:rPr>
      </w:pPr>
      <w:r w:rsidRPr="00A81639">
        <w:rPr>
          <w:rFonts w:ascii="Arial" w:hAnsi="Arial" w:cs="Arial"/>
        </w:rPr>
        <w:t>Evaluating personal progress with support and us</w:t>
      </w:r>
      <w:r w:rsidR="00214274">
        <w:rPr>
          <w:rFonts w:ascii="Arial" w:hAnsi="Arial" w:cs="Arial"/>
        </w:rPr>
        <w:t>ing evaluation to inform next</w:t>
      </w:r>
    </w:p>
    <w:p w:rsidR="00214274" w:rsidRPr="00214274" w:rsidRDefault="00214274" w:rsidP="00214274">
      <w:pPr>
        <w:rPr>
          <w:rFonts w:ascii="Arial" w:hAnsi="Arial" w:cs="Arial"/>
        </w:rPr>
      </w:pPr>
    </w:p>
    <w:p w:rsidR="0053202E" w:rsidRPr="00214274" w:rsidRDefault="0053202E" w:rsidP="00214274">
      <w:pPr>
        <w:rPr>
          <w:rFonts w:ascii="Arial" w:hAnsi="Arial" w:cs="Arial"/>
        </w:rPr>
      </w:pPr>
      <w:r w:rsidRPr="00214274">
        <w:rPr>
          <w:rFonts w:ascii="Arial" w:hAnsi="Arial" w:cs="Arial"/>
          <w:b/>
          <w:w w:val="93"/>
          <w:sz w:val="32"/>
          <w:szCs w:val="32"/>
        </w:rPr>
        <w:lastRenderedPageBreak/>
        <w:t>Section 4 – Ga</w:t>
      </w:r>
      <w:r w:rsidR="00071216" w:rsidRPr="00214274">
        <w:rPr>
          <w:rFonts w:ascii="Arial" w:hAnsi="Arial" w:cs="Arial"/>
          <w:b/>
          <w:w w:val="93"/>
          <w:sz w:val="32"/>
          <w:szCs w:val="32"/>
        </w:rPr>
        <w:t xml:space="preserve">thering Information to Identify </w:t>
      </w:r>
      <w:r w:rsidRPr="00214274">
        <w:rPr>
          <w:rFonts w:ascii="Arial" w:hAnsi="Arial" w:cs="Arial"/>
          <w:b/>
          <w:w w:val="93"/>
          <w:sz w:val="32"/>
          <w:szCs w:val="32"/>
        </w:rPr>
        <w:t>Needs</w:t>
      </w:r>
    </w:p>
    <w:p w:rsidR="00071216" w:rsidRPr="00A81639" w:rsidRDefault="00071216" w:rsidP="00214274">
      <w:pPr>
        <w:shd w:val="clear" w:color="auto" w:fill="FFFFFF"/>
        <w:jc w:val="both"/>
        <w:rPr>
          <w:rFonts w:ascii="Arial" w:hAnsi="Arial" w:cs="Arial"/>
          <w:b/>
          <w:w w:val="93"/>
        </w:rPr>
      </w:pPr>
    </w:p>
    <w:p w:rsidR="00B23D80" w:rsidRPr="00A81639" w:rsidRDefault="00B23D80" w:rsidP="00214274">
      <w:pPr>
        <w:shd w:val="clear" w:color="auto" w:fill="FFFFFF"/>
        <w:jc w:val="both"/>
        <w:rPr>
          <w:rFonts w:ascii="Arial" w:hAnsi="Arial" w:cs="Arial"/>
          <w:b/>
          <w:w w:val="91"/>
        </w:rPr>
      </w:pPr>
      <w:r w:rsidRPr="00A81639">
        <w:rPr>
          <w:rFonts w:ascii="Arial" w:hAnsi="Arial" w:cs="Arial"/>
          <w:b/>
          <w:w w:val="91"/>
        </w:rPr>
        <w:t>Identification</w:t>
      </w:r>
    </w:p>
    <w:p w:rsidR="002E1DBD" w:rsidRPr="00A81639" w:rsidRDefault="002E1DBD" w:rsidP="00214274">
      <w:pPr>
        <w:pStyle w:val="ListParagraph"/>
        <w:numPr>
          <w:ilvl w:val="0"/>
          <w:numId w:val="27"/>
        </w:numPr>
        <w:shd w:val="clear" w:color="auto" w:fill="FFFFFF"/>
        <w:ind w:left="0"/>
        <w:jc w:val="both"/>
        <w:rPr>
          <w:rFonts w:ascii="Arial" w:hAnsi="Arial" w:cs="Arial"/>
          <w:w w:val="91"/>
        </w:rPr>
      </w:pPr>
      <w:r w:rsidRPr="00A81639">
        <w:rPr>
          <w:rFonts w:ascii="Arial" w:hAnsi="Arial" w:cs="Arial"/>
          <w:w w:val="91"/>
        </w:rPr>
        <w:t xml:space="preserve">Consultation between Head Teacher, Class Teachers, Support for Learning teachers and Pupil Support </w:t>
      </w:r>
      <w:r w:rsidR="00214274">
        <w:rPr>
          <w:rFonts w:ascii="Arial" w:hAnsi="Arial" w:cs="Arial"/>
          <w:w w:val="91"/>
        </w:rPr>
        <w:t>Assistant.</w:t>
      </w:r>
    </w:p>
    <w:p w:rsidR="002E1DBD" w:rsidRPr="00A81639" w:rsidRDefault="002E1DBD" w:rsidP="00214274">
      <w:pPr>
        <w:pStyle w:val="ListParagraph"/>
        <w:numPr>
          <w:ilvl w:val="0"/>
          <w:numId w:val="27"/>
        </w:numPr>
        <w:shd w:val="clear" w:color="auto" w:fill="FFFFFF"/>
        <w:ind w:left="0"/>
        <w:jc w:val="both"/>
        <w:rPr>
          <w:rFonts w:ascii="Arial" w:hAnsi="Arial" w:cs="Arial"/>
          <w:w w:val="91"/>
        </w:rPr>
      </w:pPr>
      <w:r w:rsidRPr="00A81639">
        <w:rPr>
          <w:rFonts w:ascii="Arial" w:hAnsi="Arial" w:cs="Arial"/>
          <w:w w:val="91"/>
        </w:rPr>
        <w:t>Parental concerns and requests are directed to the Class Teacher in the first instance</w:t>
      </w:r>
      <w:r w:rsidR="00214274">
        <w:rPr>
          <w:rFonts w:ascii="Arial" w:hAnsi="Arial" w:cs="Arial"/>
          <w:w w:val="91"/>
        </w:rPr>
        <w:t>.</w:t>
      </w:r>
    </w:p>
    <w:p w:rsidR="002E1DBD" w:rsidRPr="00A81639" w:rsidRDefault="002E1DBD" w:rsidP="00214274">
      <w:pPr>
        <w:pStyle w:val="ListParagraph"/>
        <w:numPr>
          <w:ilvl w:val="0"/>
          <w:numId w:val="27"/>
        </w:numPr>
        <w:shd w:val="clear" w:color="auto" w:fill="FFFFFF"/>
        <w:ind w:left="0"/>
        <w:jc w:val="both"/>
        <w:rPr>
          <w:rFonts w:ascii="Arial" w:hAnsi="Arial" w:cs="Arial"/>
          <w:w w:val="91"/>
        </w:rPr>
      </w:pPr>
      <w:r w:rsidRPr="00A81639">
        <w:rPr>
          <w:rFonts w:ascii="Arial" w:hAnsi="Arial" w:cs="Arial"/>
          <w:w w:val="91"/>
        </w:rPr>
        <w:t>Informal consultation with Educational Psychology Service</w:t>
      </w:r>
      <w:r w:rsidR="00214274">
        <w:rPr>
          <w:rFonts w:ascii="Arial" w:hAnsi="Arial" w:cs="Arial"/>
          <w:w w:val="91"/>
        </w:rPr>
        <w:t>.</w:t>
      </w:r>
    </w:p>
    <w:p w:rsidR="002E1DBD" w:rsidRPr="00A81639" w:rsidRDefault="002E1DBD" w:rsidP="00214274">
      <w:pPr>
        <w:pStyle w:val="ListParagraph"/>
        <w:numPr>
          <w:ilvl w:val="0"/>
          <w:numId w:val="27"/>
        </w:numPr>
        <w:shd w:val="clear" w:color="auto" w:fill="FFFFFF"/>
        <w:ind w:left="0"/>
        <w:jc w:val="both"/>
        <w:rPr>
          <w:rFonts w:ascii="Arial" w:hAnsi="Arial" w:cs="Arial"/>
          <w:w w:val="91"/>
        </w:rPr>
      </w:pPr>
      <w:r w:rsidRPr="00A81639">
        <w:rPr>
          <w:rFonts w:ascii="Arial" w:hAnsi="Arial" w:cs="Arial"/>
          <w:w w:val="91"/>
        </w:rPr>
        <w:t xml:space="preserve">Consultation with other </w:t>
      </w:r>
      <w:r w:rsidR="00214274">
        <w:rPr>
          <w:rFonts w:ascii="Arial" w:hAnsi="Arial" w:cs="Arial"/>
          <w:w w:val="91"/>
        </w:rPr>
        <w:t xml:space="preserve">specialist services or </w:t>
      </w:r>
      <w:r w:rsidRPr="00A81639">
        <w:rPr>
          <w:rFonts w:ascii="Arial" w:hAnsi="Arial" w:cs="Arial"/>
          <w:w w:val="91"/>
        </w:rPr>
        <w:t xml:space="preserve">partnership agencies – </w:t>
      </w:r>
      <w:proofErr w:type="spellStart"/>
      <w:r w:rsidRPr="00A81639">
        <w:rPr>
          <w:rFonts w:ascii="Arial" w:hAnsi="Arial" w:cs="Arial"/>
          <w:w w:val="91"/>
        </w:rPr>
        <w:t>ie</w:t>
      </w:r>
      <w:proofErr w:type="spellEnd"/>
      <w:r w:rsidRPr="00A81639">
        <w:rPr>
          <w:rFonts w:ascii="Arial" w:hAnsi="Arial" w:cs="Arial"/>
          <w:w w:val="91"/>
        </w:rPr>
        <w:t xml:space="preserve"> Speech and Language, Occupational Therapy</w:t>
      </w:r>
      <w:r w:rsidR="00214274">
        <w:rPr>
          <w:rFonts w:ascii="Arial" w:hAnsi="Arial" w:cs="Arial"/>
          <w:w w:val="91"/>
        </w:rPr>
        <w:t>.</w:t>
      </w:r>
    </w:p>
    <w:p w:rsidR="00883377" w:rsidRPr="00A81639" w:rsidRDefault="00883377" w:rsidP="00214274">
      <w:pPr>
        <w:shd w:val="clear" w:color="auto" w:fill="FFFFFF"/>
        <w:tabs>
          <w:tab w:val="left" w:pos="8280"/>
        </w:tabs>
        <w:rPr>
          <w:rFonts w:ascii="Arial" w:hAnsi="Arial" w:cs="Arial"/>
          <w:w w:val="93"/>
        </w:rPr>
      </w:pPr>
    </w:p>
    <w:p w:rsidR="00883377" w:rsidRPr="00AF5ECD" w:rsidRDefault="00883377" w:rsidP="00214274">
      <w:pPr>
        <w:shd w:val="clear" w:color="auto" w:fill="FFFFFF"/>
        <w:tabs>
          <w:tab w:val="left" w:pos="8280"/>
        </w:tabs>
        <w:rPr>
          <w:rFonts w:ascii="Arial" w:hAnsi="Arial" w:cs="Arial"/>
          <w:b/>
          <w:w w:val="93"/>
        </w:rPr>
      </w:pPr>
      <w:r w:rsidRPr="00AF5ECD">
        <w:rPr>
          <w:rFonts w:ascii="Arial" w:hAnsi="Arial" w:cs="Arial"/>
          <w:b/>
          <w:w w:val="93"/>
        </w:rPr>
        <w:t>Assessment</w:t>
      </w:r>
    </w:p>
    <w:p w:rsidR="00A6518E" w:rsidRPr="00FA1584" w:rsidRDefault="00AF5ECD" w:rsidP="00214274">
      <w:pPr>
        <w:shd w:val="clear" w:color="auto" w:fill="FFFFFF"/>
        <w:tabs>
          <w:tab w:val="left" w:pos="8280"/>
        </w:tabs>
        <w:rPr>
          <w:rFonts w:ascii="Arial" w:hAnsi="Arial" w:cs="Arial"/>
          <w:w w:val="93"/>
        </w:rPr>
      </w:pPr>
      <w:r w:rsidRPr="00FA1584">
        <w:rPr>
          <w:rFonts w:ascii="Arial" w:hAnsi="Arial" w:cs="Arial"/>
          <w:w w:val="93"/>
        </w:rPr>
        <w:t xml:space="preserve">Pupil progress is assessed in a variety of ways.  </w:t>
      </w:r>
      <w:r w:rsidR="00FA1584">
        <w:rPr>
          <w:rFonts w:ascii="Arial" w:hAnsi="Arial" w:cs="Arial"/>
          <w:w w:val="93"/>
        </w:rPr>
        <w:t xml:space="preserve">Teachers assess what pupils say, what they do, what they make and what they record in jotters.  </w:t>
      </w:r>
      <w:r w:rsidRPr="00FA1584">
        <w:rPr>
          <w:rFonts w:ascii="Arial" w:hAnsi="Arial" w:cs="Arial"/>
          <w:w w:val="93"/>
        </w:rPr>
        <w:t>Teacher judgement is reinforced through use of the Aberdeenshire and National benchmarks, summative assessments, standardised assessments, and formative assessments.  Further assessment may be undertaken by the ASN teacher if a pupil is experiences specific difficulties.</w:t>
      </w:r>
    </w:p>
    <w:p w:rsidR="00883377" w:rsidRDefault="00883377" w:rsidP="00214274">
      <w:pPr>
        <w:shd w:val="clear" w:color="auto" w:fill="FFFFFF"/>
        <w:tabs>
          <w:tab w:val="left" w:pos="8280"/>
        </w:tabs>
        <w:rPr>
          <w:rFonts w:ascii="Arial" w:hAnsi="Arial" w:cs="Arial"/>
          <w:w w:val="93"/>
        </w:rPr>
      </w:pPr>
      <w:r w:rsidRPr="00A81639">
        <w:rPr>
          <w:rFonts w:ascii="Arial" w:hAnsi="Arial" w:cs="Arial"/>
          <w:w w:val="93"/>
        </w:rPr>
        <w:t xml:space="preserve">Identification and Assessment of individual pupils </w:t>
      </w:r>
      <w:r w:rsidR="00793227" w:rsidRPr="00A81639">
        <w:rPr>
          <w:rFonts w:ascii="Arial" w:hAnsi="Arial" w:cs="Arial"/>
          <w:w w:val="93"/>
        </w:rPr>
        <w:t xml:space="preserve">with suspected dyslexia </w:t>
      </w:r>
      <w:r w:rsidRPr="00A81639">
        <w:rPr>
          <w:rFonts w:ascii="Arial" w:hAnsi="Arial" w:cs="Arial"/>
          <w:w w:val="93"/>
        </w:rPr>
        <w:t>is</w:t>
      </w:r>
      <w:r w:rsidR="00FA1584">
        <w:rPr>
          <w:rFonts w:ascii="Arial" w:hAnsi="Arial" w:cs="Arial"/>
          <w:w w:val="93"/>
        </w:rPr>
        <w:t xml:space="preserve"> assessed collaboratively – see </w:t>
      </w:r>
      <w:r w:rsidRPr="00A81639">
        <w:rPr>
          <w:rFonts w:ascii="Arial" w:hAnsi="Arial" w:cs="Arial"/>
          <w:w w:val="93"/>
        </w:rPr>
        <w:t xml:space="preserve">(see appendix </w:t>
      </w:r>
      <w:r w:rsidR="00FA1584">
        <w:rPr>
          <w:rFonts w:ascii="Arial" w:hAnsi="Arial" w:cs="Arial"/>
          <w:w w:val="93"/>
        </w:rPr>
        <w:t>2</w:t>
      </w:r>
      <w:r w:rsidRPr="00A81639">
        <w:rPr>
          <w:rFonts w:ascii="Arial" w:hAnsi="Arial" w:cs="Arial"/>
          <w:w w:val="93"/>
        </w:rPr>
        <w:t>)</w:t>
      </w:r>
    </w:p>
    <w:p w:rsidR="00FA1584" w:rsidRPr="00A81639" w:rsidRDefault="00FA1584" w:rsidP="00214274">
      <w:pPr>
        <w:shd w:val="clear" w:color="auto" w:fill="FFFFFF"/>
        <w:tabs>
          <w:tab w:val="left" w:pos="8280"/>
        </w:tabs>
        <w:rPr>
          <w:rFonts w:ascii="Arial" w:hAnsi="Arial" w:cs="Arial"/>
          <w:w w:val="93"/>
        </w:rPr>
      </w:pPr>
    </w:p>
    <w:p w:rsidR="003D1038" w:rsidRPr="00214274" w:rsidRDefault="003D1038" w:rsidP="00214274">
      <w:pPr>
        <w:shd w:val="clear" w:color="auto" w:fill="FFFFFF"/>
        <w:tabs>
          <w:tab w:val="left" w:pos="8280"/>
        </w:tabs>
        <w:rPr>
          <w:rFonts w:ascii="Arial" w:hAnsi="Arial" w:cs="Arial"/>
          <w:b/>
          <w:w w:val="93"/>
          <w:sz w:val="32"/>
          <w:szCs w:val="32"/>
        </w:rPr>
      </w:pPr>
      <w:r w:rsidRPr="00214274">
        <w:rPr>
          <w:rFonts w:ascii="Arial" w:hAnsi="Arial" w:cs="Arial"/>
          <w:b/>
          <w:w w:val="93"/>
          <w:sz w:val="32"/>
          <w:szCs w:val="32"/>
        </w:rPr>
        <w:t>Section 5 – Planning to Me</w:t>
      </w:r>
      <w:r w:rsidR="00080672" w:rsidRPr="00214274">
        <w:rPr>
          <w:rFonts w:ascii="Arial" w:hAnsi="Arial" w:cs="Arial"/>
          <w:b/>
          <w:w w:val="93"/>
          <w:sz w:val="32"/>
          <w:szCs w:val="32"/>
        </w:rPr>
        <w:t>e</w:t>
      </w:r>
      <w:r w:rsidR="0088314F" w:rsidRPr="00214274">
        <w:rPr>
          <w:rFonts w:ascii="Arial" w:hAnsi="Arial" w:cs="Arial"/>
          <w:b/>
          <w:w w:val="93"/>
          <w:sz w:val="32"/>
          <w:szCs w:val="32"/>
        </w:rPr>
        <w:t>t Individual Needs in Oyne</w:t>
      </w:r>
      <w:r w:rsidRPr="00214274">
        <w:rPr>
          <w:rFonts w:ascii="Arial" w:hAnsi="Arial" w:cs="Arial"/>
          <w:b/>
          <w:w w:val="93"/>
          <w:sz w:val="32"/>
          <w:szCs w:val="32"/>
        </w:rPr>
        <w:t xml:space="preserve"> Primary </w:t>
      </w:r>
    </w:p>
    <w:p w:rsidR="003D1038" w:rsidRPr="00A81639" w:rsidRDefault="003D1038" w:rsidP="00214274">
      <w:pPr>
        <w:shd w:val="clear" w:color="auto" w:fill="FFFFFF"/>
        <w:tabs>
          <w:tab w:val="left" w:pos="8280"/>
        </w:tabs>
        <w:rPr>
          <w:rFonts w:ascii="Arial" w:hAnsi="Arial" w:cs="Arial"/>
          <w:w w:val="93"/>
        </w:rPr>
      </w:pPr>
    </w:p>
    <w:p w:rsidR="003D1038" w:rsidRPr="00A81639" w:rsidRDefault="003D1038" w:rsidP="00214274">
      <w:pPr>
        <w:shd w:val="clear" w:color="auto" w:fill="FFFFFF"/>
        <w:tabs>
          <w:tab w:val="left" w:pos="8280"/>
        </w:tabs>
        <w:rPr>
          <w:rFonts w:ascii="Arial" w:hAnsi="Arial" w:cs="Arial"/>
          <w:w w:val="93"/>
        </w:rPr>
      </w:pPr>
      <w:r w:rsidRPr="00A81639">
        <w:rPr>
          <w:rFonts w:ascii="Arial" w:hAnsi="Arial" w:cs="Arial"/>
          <w:b/>
          <w:w w:val="93"/>
        </w:rPr>
        <w:t>Types of Planning</w:t>
      </w:r>
    </w:p>
    <w:p w:rsidR="003D1038" w:rsidRPr="00A81639" w:rsidRDefault="003D1038" w:rsidP="00214274">
      <w:pPr>
        <w:shd w:val="clear" w:color="auto" w:fill="FFFFFF"/>
        <w:tabs>
          <w:tab w:val="left" w:pos="8280"/>
        </w:tabs>
        <w:rPr>
          <w:rFonts w:ascii="Arial" w:hAnsi="Arial" w:cs="Arial"/>
          <w:b/>
          <w:w w:val="93"/>
        </w:rPr>
      </w:pPr>
      <w:r w:rsidRPr="00A81639">
        <w:rPr>
          <w:rFonts w:ascii="Arial" w:hAnsi="Arial" w:cs="Arial"/>
          <w:b/>
          <w:w w:val="93"/>
        </w:rPr>
        <w:t xml:space="preserve">Additional Support </w:t>
      </w:r>
      <w:r w:rsidR="00A81639" w:rsidRPr="00A81639">
        <w:rPr>
          <w:rFonts w:ascii="Arial" w:hAnsi="Arial" w:cs="Arial"/>
          <w:b/>
          <w:w w:val="93"/>
        </w:rPr>
        <w:t xml:space="preserve">for Learning </w:t>
      </w:r>
      <w:r w:rsidRPr="00A81639">
        <w:rPr>
          <w:rFonts w:ascii="Arial" w:hAnsi="Arial" w:cs="Arial"/>
          <w:b/>
          <w:w w:val="93"/>
        </w:rPr>
        <w:t>Plan (AS</w:t>
      </w:r>
      <w:r w:rsidR="00625303">
        <w:rPr>
          <w:rFonts w:ascii="Arial" w:hAnsi="Arial" w:cs="Arial"/>
          <w:b/>
          <w:w w:val="93"/>
        </w:rPr>
        <w:t>L</w:t>
      </w:r>
      <w:r w:rsidRPr="00A81639">
        <w:rPr>
          <w:rFonts w:ascii="Arial" w:hAnsi="Arial" w:cs="Arial"/>
          <w:b/>
          <w:w w:val="93"/>
        </w:rPr>
        <w:t xml:space="preserve">P) </w:t>
      </w:r>
      <w:r w:rsidR="00625303">
        <w:rPr>
          <w:rFonts w:ascii="Arial" w:hAnsi="Arial" w:cs="Arial"/>
          <w:b/>
          <w:w w:val="93"/>
        </w:rPr>
        <w:t xml:space="preserve"> </w:t>
      </w:r>
    </w:p>
    <w:p w:rsidR="003D1038" w:rsidRPr="00A81639" w:rsidRDefault="003D1038" w:rsidP="00214274">
      <w:pPr>
        <w:shd w:val="clear" w:color="auto" w:fill="FFFFFF"/>
        <w:tabs>
          <w:tab w:val="left" w:pos="8280"/>
        </w:tabs>
        <w:rPr>
          <w:rFonts w:ascii="Arial" w:hAnsi="Arial" w:cs="Arial"/>
          <w:w w:val="93"/>
        </w:rPr>
      </w:pPr>
      <w:r w:rsidRPr="00A81639">
        <w:rPr>
          <w:rFonts w:ascii="Arial" w:hAnsi="Arial" w:cs="Arial"/>
          <w:w w:val="93"/>
        </w:rPr>
        <w:t xml:space="preserve">An Additional Support </w:t>
      </w:r>
      <w:r w:rsidR="00A81639" w:rsidRPr="00A81639">
        <w:rPr>
          <w:rFonts w:ascii="Arial" w:hAnsi="Arial" w:cs="Arial"/>
          <w:w w:val="93"/>
        </w:rPr>
        <w:t xml:space="preserve">for Learning </w:t>
      </w:r>
      <w:r w:rsidRPr="00A81639">
        <w:rPr>
          <w:rFonts w:ascii="Arial" w:hAnsi="Arial" w:cs="Arial"/>
          <w:w w:val="93"/>
        </w:rPr>
        <w:t xml:space="preserve">Plan should be considered when a </w:t>
      </w:r>
      <w:r w:rsidR="003957CF" w:rsidRPr="00A81639">
        <w:rPr>
          <w:rFonts w:ascii="Arial" w:hAnsi="Arial" w:cs="Arial"/>
          <w:w w:val="93"/>
        </w:rPr>
        <w:t>child has additional support needs but are able to work within a group in class.</w:t>
      </w:r>
      <w:r w:rsidRPr="00A81639">
        <w:rPr>
          <w:rFonts w:ascii="Arial" w:hAnsi="Arial" w:cs="Arial"/>
          <w:w w:val="93"/>
        </w:rPr>
        <w:t xml:space="preserve"> An AS</w:t>
      </w:r>
      <w:r w:rsidR="00A81639" w:rsidRPr="00A81639">
        <w:rPr>
          <w:rFonts w:ascii="Arial" w:hAnsi="Arial" w:cs="Arial"/>
          <w:w w:val="93"/>
        </w:rPr>
        <w:t>L</w:t>
      </w:r>
      <w:r w:rsidRPr="00A81639">
        <w:rPr>
          <w:rFonts w:ascii="Arial" w:hAnsi="Arial" w:cs="Arial"/>
          <w:w w:val="93"/>
        </w:rPr>
        <w:t>P w</w:t>
      </w:r>
      <w:r w:rsidR="003957CF" w:rsidRPr="00A81639">
        <w:rPr>
          <w:rFonts w:ascii="Arial" w:hAnsi="Arial" w:cs="Arial"/>
          <w:w w:val="93"/>
        </w:rPr>
        <w:t>ill specify strategies and resources to meet the child’s needs</w:t>
      </w:r>
      <w:r w:rsidR="00B8617C">
        <w:rPr>
          <w:rFonts w:ascii="Arial" w:hAnsi="Arial" w:cs="Arial"/>
          <w:w w:val="93"/>
        </w:rPr>
        <w:t xml:space="preserve">.  </w:t>
      </w:r>
      <w:r w:rsidR="00FC0076" w:rsidRPr="00A81639">
        <w:rPr>
          <w:rFonts w:ascii="Arial" w:hAnsi="Arial" w:cs="Arial"/>
          <w:w w:val="93"/>
        </w:rPr>
        <w:t>AS</w:t>
      </w:r>
      <w:r w:rsidR="00A81639" w:rsidRPr="00A81639">
        <w:rPr>
          <w:rFonts w:ascii="Arial" w:hAnsi="Arial" w:cs="Arial"/>
          <w:w w:val="93"/>
        </w:rPr>
        <w:t>L</w:t>
      </w:r>
      <w:r w:rsidR="00FC0076" w:rsidRPr="00A81639">
        <w:rPr>
          <w:rFonts w:ascii="Arial" w:hAnsi="Arial" w:cs="Arial"/>
          <w:w w:val="93"/>
        </w:rPr>
        <w:t>Ps are shared with parents and relevant professionals in</w:t>
      </w:r>
      <w:r w:rsidR="00724355" w:rsidRPr="00A81639">
        <w:rPr>
          <w:rFonts w:ascii="Arial" w:hAnsi="Arial" w:cs="Arial"/>
          <w:w w:val="93"/>
        </w:rPr>
        <w:t>volved and are</w:t>
      </w:r>
      <w:r w:rsidR="003957CF" w:rsidRPr="00A81639">
        <w:rPr>
          <w:rFonts w:ascii="Arial" w:hAnsi="Arial" w:cs="Arial"/>
          <w:w w:val="93"/>
        </w:rPr>
        <w:t xml:space="preserve"> reviewed when</w:t>
      </w:r>
      <w:r w:rsidR="00FC0076" w:rsidRPr="00A81639">
        <w:rPr>
          <w:rFonts w:ascii="Arial" w:hAnsi="Arial" w:cs="Arial"/>
          <w:w w:val="93"/>
        </w:rPr>
        <w:t xml:space="preserve"> needed.  See append</w:t>
      </w:r>
      <w:r w:rsidR="00625303">
        <w:rPr>
          <w:rFonts w:ascii="Arial" w:hAnsi="Arial" w:cs="Arial"/>
          <w:w w:val="93"/>
        </w:rPr>
        <w:t>ix 2</w:t>
      </w:r>
      <w:r w:rsidR="0088314F" w:rsidRPr="00A81639">
        <w:rPr>
          <w:rFonts w:ascii="Arial" w:hAnsi="Arial" w:cs="Arial"/>
          <w:w w:val="93"/>
        </w:rPr>
        <w:t xml:space="preserve"> for an example of Oyne</w:t>
      </w:r>
      <w:r w:rsidR="00FC0076" w:rsidRPr="00A81639">
        <w:rPr>
          <w:rFonts w:ascii="Arial" w:hAnsi="Arial" w:cs="Arial"/>
          <w:w w:val="93"/>
        </w:rPr>
        <w:t xml:space="preserve"> AS</w:t>
      </w:r>
      <w:r w:rsidR="00625303">
        <w:rPr>
          <w:rFonts w:ascii="Arial" w:hAnsi="Arial" w:cs="Arial"/>
          <w:w w:val="93"/>
        </w:rPr>
        <w:t>L</w:t>
      </w:r>
      <w:r w:rsidR="00FC0076" w:rsidRPr="00A81639">
        <w:rPr>
          <w:rFonts w:ascii="Arial" w:hAnsi="Arial" w:cs="Arial"/>
          <w:w w:val="93"/>
        </w:rPr>
        <w:t>P template.</w:t>
      </w:r>
    </w:p>
    <w:p w:rsidR="003D1038" w:rsidRPr="00A81639" w:rsidRDefault="003D1038" w:rsidP="00214274">
      <w:pPr>
        <w:shd w:val="clear" w:color="auto" w:fill="FFFFFF"/>
        <w:tabs>
          <w:tab w:val="left" w:pos="8280"/>
        </w:tabs>
        <w:rPr>
          <w:rFonts w:ascii="Arial" w:hAnsi="Arial" w:cs="Arial"/>
          <w:w w:val="93"/>
        </w:rPr>
      </w:pPr>
    </w:p>
    <w:p w:rsidR="003D1038" w:rsidRPr="00A81639" w:rsidRDefault="003D1038" w:rsidP="00214274">
      <w:pPr>
        <w:shd w:val="clear" w:color="auto" w:fill="FFFFFF"/>
        <w:tabs>
          <w:tab w:val="left" w:pos="8280"/>
        </w:tabs>
        <w:rPr>
          <w:rFonts w:ascii="Arial" w:hAnsi="Arial" w:cs="Arial"/>
          <w:b/>
          <w:w w:val="93"/>
        </w:rPr>
      </w:pPr>
      <w:r w:rsidRPr="00A81639">
        <w:rPr>
          <w:rFonts w:ascii="Arial" w:hAnsi="Arial" w:cs="Arial"/>
          <w:b/>
          <w:w w:val="93"/>
        </w:rPr>
        <w:t>Individualised Educational Programme (IEP)</w:t>
      </w:r>
    </w:p>
    <w:p w:rsidR="00FC0076" w:rsidRPr="00A81639" w:rsidRDefault="00BF232E" w:rsidP="00214274">
      <w:pPr>
        <w:shd w:val="clear" w:color="auto" w:fill="FFFFFF"/>
        <w:tabs>
          <w:tab w:val="left" w:pos="8280"/>
        </w:tabs>
        <w:rPr>
          <w:rFonts w:ascii="Arial" w:hAnsi="Arial" w:cs="Arial"/>
          <w:w w:val="93"/>
        </w:rPr>
      </w:pPr>
      <w:r w:rsidRPr="00A81639">
        <w:rPr>
          <w:rFonts w:ascii="Arial" w:hAnsi="Arial" w:cs="Arial"/>
        </w:rPr>
        <w:t>Where a child or young person faces barriers to learning which cannot be catered for simply by normal day to day planning, differentiation or where further more extended support is required as identified through the assessment and intervention process, an Individual Education Plan (IEP) should be considered. It would normally apply to a child or young person who is receiving some form of additional support for learning beyond the ordinary classroom experience for identified specific needs.</w:t>
      </w:r>
      <w:r w:rsidR="00897414" w:rsidRPr="00A81639">
        <w:rPr>
          <w:rFonts w:ascii="Arial" w:hAnsi="Arial" w:cs="Arial"/>
        </w:rPr>
        <w:t xml:space="preserve">  </w:t>
      </w:r>
      <w:r w:rsidR="00FC0076" w:rsidRPr="00A81639">
        <w:rPr>
          <w:rFonts w:ascii="Arial" w:hAnsi="Arial" w:cs="Arial"/>
          <w:w w:val="93"/>
        </w:rPr>
        <w:t>IEPs will be shared with parents, carers, pupils, al</w:t>
      </w:r>
      <w:r w:rsidR="00080672" w:rsidRPr="00A81639">
        <w:rPr>
          <w:rFonts w:ascii="Arial" w:hAnsi="Arial" w:cs="Arial"/>
          <w:w w:val="93"/>
        </w:rPr>
        <w:t>l staff and partnership agencies</w:t>
      </w:r>
      <w:r w:rsidR="00FC0076" w:rsidRPr="00A81639">
        <w:rPr>
          <w:rFonts w:ascii="Arial" w:hAnsi="Arial" w:cs="Arial"/>
          <w:w w:val="93"/>
        </w:rPr>
        <w:t xml:space="preserve"> working with the pupil.</w:t>
      </w:r>
      <w:r w:rsidR="00897414" w:rsidRPr="00A81639">
        <w:rPr>
          <w:rFonts w:ascii="Arial" w:hAnsi="Arial" w:cs="Arial"/>
          <w:w w:val="93"/>
        </w:rPr>
        <w:t xml:space="preserve">  </w:t>
      </w:r>
      <w:r w:rsidR="00FC0076" w:rsidRPr="00A81639">
        <w:rPr>
          <w:rFonts w:ascii="Arial" w:hAnsi="Arial" w:cs="Arial"/>
          <w:w w:val="93"/>
        </w:rPr>
        <w:t>The type and number of targets set will depend on the needs of the individual child.  In planning to meet pupil’s needs, it is necessary to set both long term targets and short term targets.  Long term targets should be for one school session and should be met through a series of short term targets.  All targets set should be SMART – specific, measurable, achievable, relevant and timed.  In order to establish whether a target has been achieved it is necessary to specify success criteria.  Long term targets are reviewed annually and short term targets are reviewed termly.</w:t>
      </w:r>
    </w:p>
    <w:p w:rsidR="00A6518E" w:rsidRPr="00A81639" w:rsidRDefault="00A6518E" w:rsidP="00214274">
      <w:pPr>
        <w:shd w:val="clear" w:color="auto" w:fill="FFFFFF"/>
        <w:tabs>
          <w:tab w:val="left" w:pos="8280"/>
        </w:tabs>
        <w:rPr>
          <w:rFonts w:ascii="Arial" w:hAnsi="Arial" w:cs="Arial"/>
          <w:w w:val="93"/>
        </w:rPr>
      </w:pPr>
    </w:p>
    <w:p w:rsidR="00DB6DF6" w:rsidRPr="00A81639" w:rsidRDefault="00DB6DF6" w:rsidP="00214274">
      <w:pPr>
        <w:shd w:val="clear" w:color="auto" w:fill="FFFFFF"/>
        <w:tabs>
          <w:tab w:val="left" w:pos="8280"/>
        </w:tabs>
        <w:rPr>
          <w:rFonts w:ascii="Arial" w:hAnsi="Arial" w:cs="Arial"/>
          <w:b/>
          <w:w w:val="93"/>
        </w:rPr>
      </w:pPr>
      <w:r w:rsidRPr="00A81639">
        <w:rPr>
          <w:rFonts w:ascii="Arial" w:hAnsi="Arial" w:cs="Arial"/>
          <w:b/>
          <w:w w:val="93"/>
        </w:rPr>
        <w:t>Coordinated Support Plan (CSP)</w:t>
      </w:r>
    </w:p>
    <w:p w:rsidR="008B087B" w:rsidRDefault="00897414" w:rsidP="00214274">
      <w:pPr>
        <w:tabs>
          <w:tab w:val="left" w:pos="4940"/>
        </w:tabs>
        <w:rPr>
          <w:rFonts w:ascii="Arial" w:hAnsi="Arial" w:cs="Arial"/>
        </w:rPr>
      </w:pPr>
      <w:r w:rsidRPr="00A81639">
        <w:rPr>
          <w:rFonts w:ascii="Arial" w:hAnsi="Arial" w:cs="Arial"/>
        </w:rPr>
        <w:t>In order to ensure a co-ordinated multi-agency approach to meeting needs, it may be necessary to</w:t>
      </w:r>
      <w:r w:rsidR="00A81639" w:rsidRPr="00A81639">
        <w:rPr>
          <w:rFonts w:ascii="Arial" w:hAnsi="Arial" w:cs="Arial"/>
        </w:rPr>
        <w:t xml:space="preserve"> consider the preparation of a C</w:t>
      </w:r>
      <w:r w:rsidRPr="00A81639">
        <w:rPr>
          <w:rFonts w:ascii="Arial" w:hAnsi="Arial" w:cs="Arial"/>
        </w:rPr>
        <w:t xml:space="preserve">o-ordinated Support Plan (CSP). </w:t>
      </w:r>
      <w:r w:rsidR="004868EB" w:rsidRPr="00A81639">
        <w:rPr>
          <w:rFonts w:ascii="Arial" w:hAnsi="Arial" w:cs="Arial"/>
        </w:rPr>
        <w:t xml:space="preserve"> </w:t>
      </w:r>
      <w:r w:rsidRPr="00A81639">
        <w:rPr>
          <w:rFonts w:ascii="Arial" w:hAnsi="Arial" w:cs="Arial"/>
        </w:rPr>
        <w:t>A small number of children and young people have additional support needs arising from complex or multiple factors which require a high degree of co-ordination and support. The purpose of the CSP is to ensure that support is co-ordinated effectively when at least one service is required from out-with what the local authority provides as part of its educational functions.</w:t>
      </w:r>
    </w:p>
    <w:p w:rsidR="00C55039" w:rsidRPr="00A81639" w:rsidRDefault="00C55039" w:rsidP="00214274">
      <w:pPr>
        <w:tabs>
          <w:tab w:val="left" w:pos="4940"/>
        </w:tabs>
        <w:rPr>
          <w:rFonts w:ascii="Arial" w:hAnsi="Arial" w:cs="Arial"/>
        </w:rPr>
      </w:pPr>
    </w:p>
    <w:p w:rsidR="00C55039" w:rsidRDefault="00C55039" w:rsidP="00214274">
      <w:pPr>
        <w:tabs>
          <w:tab w:val="left" w:pos="4940"/>
        </w:tabs>
        <w:rPr>
          <w:rFonts w:ascii="Arial" w:hAnsi="Arial" w:cs="Arial"/>
          <w:b/>
        </w:rPr>
      </w:pPr>
    </w:p>
    <w:p w:rsidR="00C55039" w:rsidRDefault="00C55039" w:rsidP="00214274">
      <w:pPr>
        <w:tabs>
          <w:tab w:val="left" w:pos="4940"/>
        </w:tabs>
        <w:rPr>
          <w:rFonts w:ascii="Arial" w:hAnsi="Arial" w:cs="Arial"/>
          <w:b/>
        </w:rPr>
      </w:pPr>
    </w:p>
    <w:p w:rsidR="0020140C" w:rsidRPr="00214274" w:rsidRDefault="0020140C" w:rsidP="00214274">
      <w:pPr>
        <w:tabs>
          <w:tab w:val="left" w:pos="4940"/>
        </w:tabs>
        <w:rPr>
          <w:rFonts w:ascii="Arial" w:hAnsi="Arial" w:cs="Arial"/>
          <w:b/>
        </w:rPr>
      </w:pPr>
      <w:r w:rsidRPr="00214274">
        <w:rPr>
          <w:rFonts w:ascii="Arial" w:hAnsi="Arial" w:cs="Arial"/>
          <w:b/>
        </w:rPr>
        <w:lastRenderedPageBreak/>
        <w:t>More Able Pupils</w:t>
      </w:r>
    </w:p>
    <w:p w:rsidR="0020140C" w:rsidRPr="00A81639" w:rsidRDefault="0088314F" w:rsidP="00214274">
      <w:pPr>
        <w:jc w:val="both"/>
        <w:rPr>
          <w:rFonts w:ascii="Arial" w:hAnsi="Arial" w:cs="Arial"/>
        </w:rPr>
      </w:pPr>
      <w:r w:rsidRPr="00A81639">
        <w:rPr>
          <w:rFonts w:ascii="Arial" w:hAnsi="Arial" w:cs="Arial"/>
        </w:rPr>
        <w:t>At Oyne</w:t>
      </w:r>
      <w:r w:rsidR="0020140C" w:rsidRPr="00A81639">
        <w:rPr>
          <w:rFonts w:ascii="Arial" w:hAnsi="Arial" w:cs="Arial"/>
        </w:rPr>
        <w:t xml:space="preserve"> we are fully committed to meeting the needs of our more able learners.  Our school strives to meet the important challenges in a number of ways</w:t>
      </w:r>
    </w:p>
    <w:p w:rsidR="0020140C" w:rsidRPr="00A81639" w:rsidRDefault="0020140C" w:rsidP="00214274">
      <w:pPr>
        <w:numPr>
          <w:ilvl w:val="0"/>
          <w:numId w:val="19"/>
        </w:numPr>
        <w:tabs>
          <w:tab w:val="clear" w:pos="360"/>
          <w:tab w:val="num" w:pos="1080"/>
        </w:tabs>
        <w:ind w:left="0"/>
        <w:jc w:val="both"/>
        <w:rPr>
          <w:rFonts w:ascii="Arial" w:hAnsi="Arial" w:cs="Arial"/>
        </w:rPr>
      </w:pPr>
      <w:r w:rsidRPr="00A81639">
        <w:rPr>
          <w:rFonts w:ascii="Arial" w:hAnsi="Arial" w:cs="Arial"/>
        </w:rPr>
        <w:t>by creating an ethos of achievement for all pupils</w:t>
      </w:r>
    </w:p>
    <w:p w:rsidR="0020140C" w:rsidRPr="00A81639" w:rsidRDefault="0020140C" w:rsidP="00214274">
      <w:pPr>
        <w:numPr>
          <w:ilvl w:val="0"/>
          <w:numId w:val="19"/>
        </w:numPr>
        <w:tabs>
          <w:tab w:val="clear" w:pos="360"/>
          <w:tab w:val="num" w:pos="1080"/>
        </w:tabs>
        <w:ind w:left="0"/>
        <w:jc w:val="both"/>
        <w:rPr>
          <w:rFonts w:ascii="Arial" w:hAnsi="Arial" w:cs="Arial"/>
        </w:rPr>
      </w:pPr>
      <w:proofErr w:type="gramStart"/>
      <w:r w:rsidRPr="00A81639">
        <w:rPr>
          <w:rFonts w:ascii="Arial" w:hAnsi="Arial" w:cs="Arial"/>
        </w:rPr>
        <w:t>by</w:t>
      </w:r>
      <w:proofErr w:type="gramEnd"/>
      <w:r w:rsidRPr="00A81639">
        <w:rPr>
          <w:rFonts w:ascii="Arial" w:hAnsi="Arial" w:cs="Arial"/>
        </w:rPr>
        <w:t xml:space="preserve"> promoting achievement through high expectation</w:t>
      </w:r>
      <w:r w:rsidR="004868EB" w:rsidRPr="00A81639">
        <w:rPr>
          <w:rFonts w:ascii="Arial" w:hAnsi="Arial" w:cs="Arial"/>
        </w:rPr>
        <w:t>s from staff and pupils themselves.</w:t>
      </w:r>
    </w:p>
    <w:p w:rsidR="0020140C" w:rsidRPr="00A81639" w:rsidRDefault="0020140C" w:rsidP="00214274">
      <w:pPr>
        <w:numPr>
          <w:ilvl w:val="0"/>
          <w:numId w:val="19"/>
        </w:numPr>
        <w:tabs>
          <w:tab w:val="clear" w:pos="360"/>
          <w:tab w:val="num" w:pos="1080"/>
        </w:tabs>
        <w:ind w:left="0"/>
        <w:jc w:val="both"/>
        <w:rPr>
          <w:rFonts w:ascii="Arial" w:hAnsi="Arial" w:cs="Arial"/>
        </w:rPr>
      </w:pPr>
      <w:r w:rsidRPr="00A81639">
        <w:rPr>
          <w:rFonts w:ascii="Arial" w:hAnsi="Arial" w:cs="Arial"/>
        </w:rPr>
        <w:t>by using a wide range of effective teaching and learning strategies</w:t>
      </w:r>
    </w:p>
    <w:p w:rsidR="0020140C" w:rsidRPr="00A81639" w:rsidRDefault="0020140C" w:rsidP="00214274">
      <w:pPr>
        <w:numPr>
          <w:ilvl w:val="0"/>
          <w:numId w:val="19"/>
        </w:numPr>
        <w:tabs>
          <w:tab w:val="clear" w:pos="360"/>
          <w:tab w:val="num" w:pos="1080"/>
        </w:tabs>
        <w:ind w:left="0"/>
        <w:jc w:val="both"/>
        <w:rPr>
          <w:rFonts w:ascii="Arial" w:hAnsi="Arial" w:cs="Arial"/>
        </w:rPr>
      </w:pPr>
      <w:r w:rsidRPr="00A81639">
        <w:rPr>
          <w:rFonts w:ascii="Arial" w:hAnsi="Arial" w:cs="Arial"/>
        </w:rPr>
        <w:t>by achieving breadth, balance, coherence, continuity and progression through our use of alternative learning strategies.</w:t>
      </w:r>
    </w:p>
    <w:p w:rsidR="0020140C" w:rsidRPr="00A81639" w:rsidRDefault="0020140C" w:rsidP="00214274">
      <w:pPr>
        <w:jc w:val="both"/>
        <w:rPr>
          <w:rFonts w:ascii="Arial" w:hAnsi="Arial" w:cs="Arial"/>
        </w:rPr>
      </w:pPr>
    </w:p>
    <w:p w:rsidR="002B10CE" w:rsidRPr="00214274" w:rsidRDefault="002B10CE" w:rsidP="00214274">
      <w:pPr>
        <w:shd w:val="clear" w:color="auto" w:fill="FFFFFF"/>
        <w:tabs>
          <w:tab w:val="left" w:pos="8280"/>
        </w:tabs>
        <w:rPr>
          <w:rFonts w:ascii="Arial" w:hAnsi="Arial" w:cs="Arial"/>
          <w:b/>
          <w:w w:val="93"/>
          <w:sz w:val="32"/>
          <w:szCs w:val="32"/>
        </w:rPr>
      </w:pPr>
      <w:r w:rsidRPr="00214274">
        <w:rPr>
          <w:rFonts w:ascii="Arial" w:hAnsi="Arial" w:cs="Arial"/>
          <w:b/>
          <w:w w:val="93"/>
          <w:sz w:val="32"/>
          <w:szCs w:val="32"/>
        </w:rPr>
        <w:t xml:space="preserve">Section 6 – </w:t>
      </w:r>
      <w:r w:rsidR="007835A3" w:rsidRPr="00214274">
        <w:rPr>
          <w:rFonts w:ascii="Arial" w:hAnsi="Arial" w:cs="Arial"/>
          <w:b/>
          <w:w w:val="93"/>
          <w:sz w:val="32"/>
          <w:szCs w:val="32"/>
        </w:rPr>
        <w:t>Transition</w:t>
      </w:r>
      <w:r w:rsidR="009B3813" w:rsidRPr="00214274">
        <w:rPr>
          <w:rFonts w:ascii="Arial" w:hAnsi="Arial" w:cs="Arial"/>
          <w:b/>
          <w:w w:val="93"/>
          <w:sz w:val="32"/>
          <w:szCs w:val="32"/>
        </w:rPr>
        <w:t>s</w:t>
      </w:r>
    </w:p>
    <w:p w:rsidR="004868EB" w:rsidRPr="00A81639" w:rsidRDefault="004868EB" w:rsidP="00214274">
      <w:pPr>
        <w:shd w:val="clear" w:color="auto" w:fill="FFFFFF"/>
        <w:tabs>
          <w:tab w:val="left" w:pos="8280"/>
        </w:tabs>
        <w:rPr>
          <w:rFonts w:ascii="Arial" w:hAnsi="Arial" w:cs="Arial"/>
          <w:w w:val="93"/>
        </w:rPr>
      </w:pPr>
      <w:r w:rsidRPr="00A81639">
        <w:rPr>
          <w:rFonts w:ascii="Arial" w:hAnsi="Arial" w:cs="Arial"/>
          <w:w w:val="93"/>
        </w:rPr>
        <w:t>.</w:t>
      </w:r>
    </w:p>
    <w:p w:rsidR="003A344A" w:rsidRPr="00A81639" w:rsidRDefault="004868EB" w:rsidP="00214274">
      <w:pPr>
        <w:shd w:val="clear" w:color="auto" w:fill="FFFFFF"/>
        <w:tabs>
          <w:tab w:val="left" w:pos="8280"/>
        </w:tabs>
        <w:rPr>
          <w:rFonts w:ascii="Arial" w:hAnsi="Arial" w:cs="Arial"/>
          <w:b/>
          <w:w w:val="93"/>
        </w:rPr>
      </w:pPr>
      <w:r w:rsidRPr="00A81639">
        <w:rPr>
          <w:rFonts w:ascii="Arial" w:hAnsi="Arial" w:cs="Arial"/>
          <w:b/>
          <w:w w:val="93"/>
        </w:rPr>
        <w:t>Pre-School</w:t>
      </w:r>
      <w:r w:rsidR="003A344A" w:rsidRPr="00A81639">
        <w:rPr>
          <w:rFonts w:ascii="Arial" w:hAnsi="Arial" w:cs="Arial"/>
          <w:b/>
          <w:w w:val="93"/>
        </w:rPr>
        <w:t xml:space="preserve"> to P1</w:t>
      </w:r>
    </w:p>
    <w:p w:rsidR="00270217" w:rsidRPr="00A81639" w:rsidRDefault="00270217" w:rsidP="00214274">
      <w:pPr>
        <w:numPr>
          <w:ilvl w:val="0"/>
          <w:numId w:val="14"/>
        </w:numPr>
        <w:shd w:val="clear" w:color="auto" w:fill="FFFFFF"/>
        <w:tabs>
          <w:tab w:val="left" w:pos="8280"/>
        </w:tabs>
        <w:ind w:left="0"/>
        <w:rPr>
          <w:rFonts w:ascii="Arial" w:hAnsi="Arial" w:cs="Arial"/>
          <w:w w:val="93"/>
        </w:rPr>
      </w:pPr>
      <w:r w:rsidRPr="00A81639">
        <w:rPr>
          <w:rFonts w:ascii="Arial" w:hAnsi="Arial" w:cs="Arial"/>
          <w:w w:val="93"/>
        </w:rPr>
        <w:t xml:space="preserve">Review meetings involving parents and relevant professionals are organised for </w:t>
      </w:r>
      <w:r w:rsidR="00DA62A8" w:rsidRPr="00A81639">
        <w:rPr>
          <w:rFonts w:ascii="Arial" w:hAnsi="Arial" w:cs="Arial"/>
          <w:w w:val="93"/>
        </w:rPr>
        <w:t>pre-school</w:t>
      </w:r>
      <w:r w:rsidRPr="00A81639">
        <w:rPr>
          <w:rFonts w:ascii="Arial" w:hAnsi="Arial" w:cs="Arial"/>
          <w:w w:val="93"/>
        </w:rPr>
        <w:t xml:space="preserve"> pupils coming into P1 with additional support needs</w:t>
      </w:r>
      <w:r w:rsidR="00EA526B" w:rsidRPr="00A81639">
        <w:rPr>
          <w:rFonts w:ascii="Arial" w:hAnsi="Arial" w:cs="Arial"/>
          <w:w w:val="93"/>
        </w:rPr>
        <w:t xml:space="preserve"> prior to P1 start date in August, usually through </w:t>
      </w:r>
      <w:proofErr w:type="spellStart"/>
      <w:r w:rsidR="00EA526B" w:rsidRPr="00A81639">
        <w:rPr>
          <w:rFonts w:ascii="Arial" w:hAnsi="Arial" w:cs="Arial"/>
          <w:w w:val="93"/>
        </w:rPr>
        <w:t>MA</w:t>
      </w:r>
      <w:r w:rsidR="00214274">
        <w:rPr>
          <w:rFonts w:ascii="Arial" w:hAnsi="Arial" w:cs="Arial"/>
          <w:w w:val="93"/>
        </w:rPr>
        <w:t>APm</w:t>
      </w:r>
      <w:proofErr w:type="spellEnd"/>
      <w:r w:rsidR="00214274">
        <w:rPr>
          <w:rFonts w:ascii="Arial" w:hAnsi="Arial" w:cs="Arial"/>
          <w:w w:val="93"/>
        </w:rPr>
        <w:t xml:space="preserve"> </w:t>
      </w:r>
      <w:r w:rsidR="00C55039">
        <w:rPr>
          <w:rFonts w:ascii="Arial" w:hAnsi="Arial" w:cs="Arial"/>
          <w:w w:val="93"/>
        </w:rPr>
        <w:t xml:space="preserve">(Multi-Agency Action Planning meeting) </w:t>
      </w:r>
      <w:r w:rsidR="00214274">
        <w:rPr>
          <w:rFonts w:ascii="Arial" w:hAnsi="Arial" w:cs="Arial"/>
          <w:w w:val="93"/>
        </w:rPr>
        <w:t>led by the Health V</w:t>
      </w:r>
      <w:r w:rsidR="00DA62A8" w:rsidRPr="00A81639">
        <w:rPr>
          <w:rFonts w:ascii="Arial" w:hAnsi="Arial" w:cs="Arial"/>
          <w:w w:val="93"/>
        </w:rPr>
        <w:t>isitor.</w:t>
      </w:r>
    </w:p>
    <w:p w:rsidR="00DA62A8" w:rsidRPr="00A81639" w:rsidRDefault="00DA62A8" w:rsidP="00214274">
      <w:pPr>
        <w:numPr>
          <w:ilvl w:val="0"/>
          <w:numId w:val="14"/>
        </w:numPr>
        <w:shd w:val="clear" w:color="auto" w:fill="FFFFFF"/>
        <w:tabs>
          <w:tab w:val="left" w:pos="8280"/>
        </w:tabs>
        <w:ind w:left="0"/>
        <w:rPr>
          <w:rFonts w:ascii="Arial" w:hAnsi="Arial" w:cs="Arial"/>
          <w:w w:val="93"/>
        </w:rPr>
      </w:pPr>
      <w:r w:rsidRPr="00A81639">
        <w:rPr>
          <w:rFonts w:ascii="Arial" w:hAnsi="Arial" w:cs="Arial"/>
          <w:w w:val="93"/>
        </w:rPr>
        <w:t>Pre-school staff will</w:t>
      </w:r>
      <w:r w:rsidR="003A344A" w:rsidRPr="00A81639">
        <w:rPr>
          <w:rFonts w:ascii="Arial" w:hAnsi="Arial" w:cs="Arial"/>
          <w:w w:val="93"/>
        </w:rPr>
        <w:t xml:space="preserve"> liaise</w:t>
      </w:r>
      <w:r w:rsidR="00270217" w:rsidRPr="00A81639">
        <w:rPr>
          <w:rFonts w:ascii="Arial" w:hAnsi="Arial" w:cs="Arial"/>
          <w:w w:val="93"/>
        </w:rPr>
        <w:t xml:space="preserve"> with teacher</w:t>
      </w:r>
      <w:r w:rsidR="00EA526B" w:rsidRPr="00A81639">
        <w:rPr>
          <w:rFonts w:ascii="Arial" w:hAnsi="Arial" w:cs="Arial"/>
          <w:w w:val="93"/>
        </w:rPr>
        <w:t xml:space="preserve">, </w:t>
      </w:r>
      <w:r w:rsidRPr="00A81639">
        <w:rPr>
          <w:rFonts w:ascii="Arial" w:hAnsi="Arial" w:cs="Arial"/>
          <w:w w:val="93"/>
        </w:rPr>
        <w:t xml:space="preserve">ASL teacher and </w:t>
      </w:r>
      <w:r w:rsidR="00EA526B" w:rsidRPr="00A81639">
        <w:rPr>
          <w:rFonts w:ascii="Arial" w:hAnsi="Arial" w:cs="Arial"/>
          <w:w w:val="93"/>
        </w:rPr>
        <w:t xml:space="preserve">HT </w:t>
      </w:r>
      <w:r w:rsidRPr="00A81639">
        <w:rPr>
          <w:rFonts w:ascii="Arial" w:hAnsi="Arial" w:cs="Arial"/>
          <w:w w:val="93"/>
        </w:rPr>
        <w:t>during transition.  P1 teacher will visit the pre</w:t>
      </w:r>
      <w:r w:rsidR="003678C4" w:rsidRPr="00A81639">
        <w:rPr>
          <w:rFonts w:ascii="Arial" w:hAnsi="Arial" w:cs="Arial"/>
          <w:w w:val="93"/>
        </w:rPr>
        <w:t>-</w:t>
      </w:r>
      <w:r w:rsidRPr="00A81639">
        <w:rPr>
          <w:rFonts w:ascii="Arial" w:hAnsi="Arial" w:cs="Arial"/>
          <w:w w:val="93"/>
        </w:rPr>
        <w:t>school provider in Term 4.</w:t>
      </w:r>
    </w:p>
    <w:p w:rsidR="00DA62A8" w:rsidRPr="00A81639" w:rsidRDefault="00DA62A8" w:rsidP="00214274">
      <w:pPr>
        <w:numPr>
          <w:ilvl w:val="0"/>
          <w:numId w:val="14"/>
        </w:numPr>
        <w:shd w:val="clear" w:color="auto" w:fill="FFFFFF"/>
        <w:tabs>
          <w:tab w:val="left" w:pos="8280"/>
        </w:tabs>
        <w:ind w:left="0"/>
        <w:rPr>
          <w:rFonts w:ascii="Arial" w:hAnsi="Arial" w:cs="Arial"/>
          <w:w w:val="93"/>
        </w:rPr>
      </w:pPr>
      <w:r w:rsidRPr="00A81639">
        <w:rPr>
          <w:rFonts w:ascii="Arial" w:hAnsi="Arial" w:cs="Arial"/>
          <w:w w:val="93"/>
        </w:rPr>
        <w:t>All pre</w:t>
      </w:r>
      <w:r w:rsidR="003678C4" w:rsidRPr="00A81639">
        <w:rPr>
          <w:rFonts w:ascii="Arial" w:hAnsi="Arial" w:cs="Arial"/>
          <w:w w:val="93"/>
        </w:rPr>
        <w:t>-</w:t>
      </w:r>
      <w:r w:rsidRPr="00A81639">
        <w:rPr>
          <w:rFonts w:ascii="Arial" w:hAnsi="Arial" w:cs="Arial"/>
          <w:w w:val="93"/>
        </w:rPr>
        <w:t xml:space="preserve">school pupils are invited to participate in school transition activities which include: Getting To Know </w:t>
      </w:r>
      <w:proofErr w:type="gramStart"/>
      <w:r w:rsidRPr="00A81639">
        <w:rPr>
          <w:rFonts w:ascii="Arial" w:hAnsi="Arial" w:cs="Arial"/>
          <w:w w:val="93"/>
        </w:rPr>
        <w:t>You</w:t>
      </w:r>
      <w:proofErr w:type="gramEnd"/>
      <w:r w:rsidRPr="00A81639">
        <w:rPr>
          <w:rFonts w:ascii="Arial" w:hAnsi="Arial" w:cs="Arial"/>
          <w:w w:val="93"/>
        </w:rPr>
        <w:t xml:space="preserve"> sessions, class sessions, opportunities to play at break time, opportunities to share a school lunch and working with a P7 buddy.</w:t>
      </w:r>
    </w:p>
    <w:p w:rsidR="009B3813" w:rsidRDefault="009B3813" w:rsidP="00214274">
      <w:pPr>
        <w:shd w:val="clear" w:color="auto" w:fill="FFFFFF"/>
        <w:tabs>
          <w:tab w:val="left" w:pos="8280"/>
        </w:tabs>
        <w:rPr>
          <w:rFonts w:ascii="Arial" w:hAnsi="Arial" w:cs="Arial"/>
          <w:b/>
          <w:w w:val="93"/>
        </w:rPr>
      </w:pPr>
    </w:p>
    <w:p w:rsidR="00DA62A8" w:rsidRPr="00A81639" w:rsidRDefault="003678C4" w:rsidP="00214274">
      <w:pPr>
        <w:shd w:val="clear" w:color="auto" w:fill="FFFFFF"/>
        <w:tabs>
          <w:tab w:val="left" w:pos="8280"/>
        </w:tabs>
        <w:rPr>
          <w:rFonts w:ascii="Arial" w:hAnsi="Arial" w:cs="Arial"/>
          <w:b/>
          <w:w w:val="93"/>
        </w:rPr>
      </w:pPr>
      <w:r w:rsidRPr="00A81639">
        <w:rPr>
          <w:rFonts w:ascii="Arial" w:hAnsi="Arial" w:cs="Arial"/>
          <w:b/>
          <w:w w:val="93"/>
        </w:rPr>
        <w:t>Transitions with-in school</w:t>
      </w:r>
    </w:p>
    <w:p w:rsidR="00304091" w:rsidRPr="009B3813" w:rsidRDefault="003678C4" w:rsidP="00214274">
      <w:pPr>
        <w:pStyle w:val="ListParagraph"/>
        <w:numPr>
          <w:ilvl w:val="0"/>
          <w:numId w:val="30"/>
        </w:numPr>
        <w:shd w:val="clear" w:color="auto" w:fill="FFFFFF"/>
        <w:tabs>
          <w:tab w:val="left" w:pos="8280"/>
        </w:tabs>
        <w:ind w:left="0"/>
        <w:rPr>
          <w:rFonts w:ascii="Arial" w:hAnsi="Arial" w:cs="Arial"/>
          <w:w w:val="93"/>
        </w:rPr>
      </w:pPr>
      <w:r w:rsidRPr="009B3813">
        <w:rPr>
          <w:rFonts w:ascii="Arial" w:hAnsi="Arial" w:cs="Arial"/>
          <w:w w:val="93"/>
        </w:rPr>
        <w:t xml:space="preserve">Transitions between year groups, class spaces and teachers are carefully managed.  All pupils will have a ‘Step-up’ session in their new classes with their new teachers. </w:t>
      </w:r>
      <w:r w:rsidR="009B3813" w:rsidRPr="009B3813">
        <w:rPr>
          <w:rFonts w:ascii="Arial" w:hAnsi="Arial" w:cs="Arial"/>
          <w:w w:val="93"/>
        </w:rPr>
        <w:t>Teachers liaise at the end of session to transfer all relevant</w:t>
      </w:r>
      <w:r w:rsidR="00214274">
        <w:rPr>
          <w:rFonts w:ascii="Arial" w:hAnsi="Arial" w:cs="Arial"/>
          <w:w w:val="93"/>
        </w:rPr>
        <w:t xml:space="preserve"> information about pupils with a</w:t>
      </w:r>
      <w:r w:rsidR="009B3813" w:rsidRPr="009B3813">
        <w:rPr>
          <w:rFonts w:ascii="Arial" w:hAnsi="Arial" w:cs="Arial"/>
          <w:w w:val="93"/>
        </w:rPr>
        <w:t>dditional support needs and can consult the ASL Teacher</w:t>
      </w:r>
      <w:r w:rsidR="009B3813">
        <w:rPr>
          <w:rFonts w:ascii="Arial" w:hAnsi="Arial" w:cs="Arial"/>
          <w:w w:val="93"/>
        </w:rPr>
        <w:t>.</w:t>
      </w:r>
      <w:r w:rsidRPr="009B3813">
        <w:rPr>
          <w:rFonts w:ascii="Arial" w:hAnsi="Arial" w:cs="Arial"/>
          <w:w w:val="93"/>
        </w:rPr>
        <w:t xml:space="preserve"> Further opportunities </w:t>
      </w:r>
      <w:r w:rsidR="00745982" w:rsidRPr="009B3813">
        <w:rPr>
          <w:rFonts w:ascii="Arial" w:hAnsi="Arial" w:cs="Arial"/>
          <w:w w:val="93"/>
        </w:rPr>
        <w:t xml:space="preserve">for transition </w:t>
      </w:r>
      <w:r w:rsidR="009B3813">
        <w:rPr>
          <w:rFonts w:ascii="Arial" w:hAnsi="Arial" w:cs="Arial"/>
          <w:w w:val="93"/>
        </w:rPr>
        <w:t xml:space="preserve">activities </w:t>
      </w:r>
      <w:r w:rsidRPr="009B3813">
        <w:rPr>
          <w:rFonts w:ascii="Arial" w:hAnsi="Arial" w:cs="Arial"/>
          <w:w w:val="93"/>
        </w:rPr>
        <w:t xml:space="preserve">are organised to meet individual </w:t>
      </w:r>
      <w:r w:rsidR="009B3813">
        <w:rPr>
          <w:rFonts w:ascii="Arial" w:hAnsi="Arial" w:cs="Arial"/>
          <w:w w:val="93"/>
        </w:rPr>
        <w:t xml:space="preserve">pupil </w:t>
      </w:r>
      <w:r w:rsidRPr="009B3813">
        <w:rPr>
          <w:rFonts w:ascii="Arial" w:hAnsi="Arial" w:cs="Arial"/>
          <w:w w:val="93"/>
        </w:rPr>
        <w:t>needs or concerns.</w:t>
      </w:r>
    </w:p>
    <w:p w:rsidR="008B087B" w:rsidRPr="00A81639" w:rsidRDefault="008B087B" w:rsidP="00214274">
      <w:pPr>
        <w:shd w:val="clear" w:color="auto" w:fill="FFFFFF"/>
        <w:tabs>
          <w:tab w:val="left" w:pos="8280"/>
        </w:tabs>
        <w:rPr>
          <w:rFonts w:ascii="Arial" w:hAnsi="Arial" w:cs="Arial"/>
          <w:b/>
          <w:w w:val="93"/>
        </w:rPr>
      </w:pPr>
    </w:p>
    <w:p w:rsidR="00304091" w:rsidRPr="00A81639" w:rsidRDefault="00304091" w:rsidP="00214274">
      <w:pPr>
        <w:shd w:val="clear" w:color="auto" w:fill="FFFFFF"/>
        <w:tabs>
          <w:tab w:val="left" w:pos="8280"/>
        </w:tabs>
        <w:rPr>
          <w:rFonts w:ascii="Arial" w:hAnsi="Arial" w:cs="Arial"/>
          <w:b/>
          <w:w w:val="93"/>
        </w:rPr>
      </w:pPr>
      <w:r w:rsidRPr="00A81639">
        <w:rPr>
          <w:rFonts w:ascii="Arial" w:hAnsi="Arial" w:cs="Arial"/>
          <w:b/>
          <w:w w:val="93"/>
        </w:rPr>
        <w:t>Transition to Secondary</w:t>
      </w:r>
    </w:p>
    <w:p w:rsidR="00304091" w:rsidRPr="00A81639" w:rsidRDefault="00BF316E" w:rsidP="00214274">
      <w:pPr>
        <w:numPr>
          <w:ilvl w:val="0"/>
          <w:numId w:val="15"/>
        </w:numPr>
        <w:shd w:val="clear" w:color="auto" w:fill="FFFFFF"/>
        <w:tabs>
          <w:tab w:val="left" w:pos="8280"/>
        </w:tabs>
        <w:ind w:left="0"/>
        <w:rPr>
          <w:rFonts w:ascii="Arial" w:hAnsi="Arial" w:cs="Arial"/>
          <w:w w:val="93"/>
        </w:rPr>
      </w:pPr>
      <w:r w:rsidRPr="00A81639">
        <w:rPr>
          <w:rFonts w:ascii="Arial" w:hAnsi="Arial" w:cs="Arial"/>
          <w:w w:val="93"/>
        </w:rPr>
        <w:t xml:space="preserve">Class Teachers, </w:t>
      </w:r>
      <w:r w:rsidR="00304091" w:rsidRPr="00A81639">
        <w:rPr>
          <w:rFonts w:ascii="Arial" w:hAnsi="Arial" w:cs="Arial"/>
          <w:w w:val="93"/>
        </w:rPr>
        <w:t xml:space="preserve">Primary and secondary </w:t>
      </w:r>
      <w:proofErr w:type="spellStart"/>
      <w:r w:rsidR="00304091" w:rsidRPr="00A81639">
        <w:rPr>
          <w:rFonts w:ascii="Arial" w:hAnsi="Arial" w:cs="Arial"/>
          <w:w w:val="93"/>
        </w:rPr>
        <w:t>SfL</w:t>
      </w:r>
      <w:proofErr w:type="spellEnd"/>
      <w:r w:rsidR="00304091" w:rsidRPr="00A81639">
        <w:rPr>
          <w:rFonts w:ascii="Arial" w:hAnsi="Arial" w:cs="Arial"/>
          <w:w w:val="93"/>
        </w:rPr>
        <w:t xml:space="preserve"> teachers liaise </w:t>
      </w:r>
      <w:r w:rsidR="003678C4" w:rsidRPr="00A81639">
        <w:rPr>
          <w:rFonts w:ascii="Arial" w:hAnsi="Arial" w:cs="Arial"/>
          <w:w w:val="93"/>
        </w:rPr>
        <w:t>in T</w:t>
      </w:r>
      <w:r w:rsidR="00214274">
        <w:rPr>
          <w:rFonts w:ascii="Arial" w:hAnsi="Arial" w:cs="Arial"/>
          <w:w w:val="93"/>
        </w:rPr>
        <w:t xml:space="preserve">erm </w:t>
      </w:r>
      <w:r w:rsidR="003678C4" w:rsidRPr="00A81639">
        <w:rPr>
          <w:rFonts w:ascii="Arial" w:hAnsi="Arial" w:cs="Arial"/>
          <w:w w:val="93"/>
        </w:rPr>
        <w:t>3 and T</w:t>
      </w:r>
      <w:r w:rsidR="00214274">
        <w:rPr>
          <w:rFonts w:ascii="Arial" w:hAnsi="Arial" w:cs="Arial"/>
          <w:w w:val="93"/>
        </w:rPr>
        <w:t xml:space="preserve">erm </w:t>
      </w:r>
      <w:r w:rsidR="003678C4" w:rsidRPr="00A81639">
        <w:rPr>
          <w:rFonts w:ascii="Arial" w:hAnsi="Arial" w:cs="Arial"/>
          <w:w w:val="93"/>
        </w:rPr>
        <w:t>4</w:t>
      </w:r>
      <w:r w:rsidR="00304091" w:rsidRPr="00A81639">
        <w:rPr>
          <w:rFonts w:ascii="Arial" w:hAnsi="Arial" w:cs="Arial"/>
          <w:w w:val="93"/>
        </w:rPr>
        <w:t xml:space="preserve"> </w:t>
      </w:r>
      <w:r w:rsidR="00A81639" w:rsidRPr="00A81639">
        <w:rPr>
          <w:rFonts w:ascii="Arial" w:hAnsi="Arial" w:cs="Arial"/>
          <w:w w:val="93"/>
        </w:rPr>
        <w:t xml:space="preserve">(or earlier if appropriate) </w:t>
      </w:r>
      <w:r w:rsidR="00304091" w:rsidRPr="00A81639">
        <w:rPr>
          <w:rFonts w:ascii="Arial" w:hAnsi="Arial" w:cs="Arial"/>
          <w:w w:val="93"/>
        </w:rPr>
        <w:t>and hand over of support plans</w:t>
      </w:r>
      <w:r w:rsidRPr="00A81639">
        <w:rPr>
          <w:rFonts w:ascii="Arial" w:hAnsi="Arial" w:cs="Arial"/>
          <w:w w:val="93"/>
        </w:rPr>
        <w:t>, pupil profile</w:t>
      </w:r>
      <w:r w:rsidR="00304091" w:rsidRPr="00A81639">
        <w:rPr>
          <w:rFonts w:ascii="Arial" w:hAnsi="Arial" w:cs="Arial"/>
          <w:w w:val="93"/>
        </w:rPr>
        <w:t xml:space="preserve"> and relevant records takes place</w:t>
      </w:r>
      <w:r w:rsidR="003678C4" w:rsidRPr="00A81639">
        <w:rPr>
          <w:rFonts w:ascii="Arial" w:hAnsi="Arial" w:cs="Arial"/>
          <w:w w:val="93"/>
        </w:rPr>
        <w:t>.  Including sharing of specific ASL needs including Dy</w:t>
      </w:r>
      <w:r w:rsidR="00117BC8" w:rsidRPr="00A81639">
        <w:rPr>
          <w:rFonts w:ascii="Arial" w:hAnsi="Arial" w:cs="Arial"/>
          <w:w w:val="93"/>
        </w:rPr>
        <w:t>s</w:t>
      </w:r>
      <w:r w:rsidR="003678C4" w:rsidRPr="00A81639">
        <w:rPr>
          <w:rFonts w:ascii="Arial" w:hAnsi="Arial" w:cs="Arial"/>
          <w:w w:val="93"/>
        </w:rPr>
        <w:t>lexia</w:t>
      </w:r>
      <w:r w:rsidR="00117BC8" w:rsidRPr="00A81639">
        <w:rPr>
          <w:rFonts w:ascii="Arial" w:hAnsi="Arial" w:cs="Arial"/>
          <w:w w:val="93"/>
        </w:rPr>
        <w:t>, ASD etc.</w:t>
      </w:r>
    </w:p>
    <w:p w:rsidR="003678C4" w:rsidRPr="00A81639" w:rsidRDefault="00304091" w:rsidP="00214274">
      <w:pPr>
        <w:numPr>
          <w:ilvl w:val="0"/>
          <w:numId w:val="15"/>
        </w:numPr>
        <w:shd w:val="clear" w:color="auto" w:fill="FFFFFF"/>
        <w:tabs>
          <w:tab w:val="left" w:pos="8280"/>
        </w:tabs>
        <w:ind w:left="0"/>
        <w:rPr>
          <w:rFonts w:ascii="Arial" w:hAnsi="Arial" w:cs="Arial"/>
          <w:i/>
          <w:w w:val="93"/>
        </w:rPr>
      </w:pPr>
      <w:r w:rsidRPr="00A81639">
        <w:rPr>
          <w:rFonts w:ascii="Arial" w:hAnsi="Arial" w:cs="Arial"/>
          <w:w w:val="93"/>
        </w:rPr>
        <w:t xml:space="preserve">Teachers and </w:t>
      </w:r>
      <w:proofErr w:type="spellStart"/>
      <w:r w:rsidRPr="00A81639">
        <w:rPr>
          <w:rFonts w:ascii="Arial" w:hAnsi="Arial" w:cs="Arial"/>
          <w:w w:val="93"/>
        </w:rPr>
        <w:t>SfL</w:t>
      </w:r>
      <w:proofErr w:type="spellEnd"/>
      <w:r w:rsidRPr="00A81639">
        <w:rPr>
          <w:rFonts w:ascii="Arial" w:hAnsi="Arial" w:cs="Arial"/>
          <w:w w:val="93"/>
        </w:rPr>
        <w:t xml:space="preserve"> teacher</w:t>
      </w:r>
      <w:r w:rsidR="00C656C0">
        <w:rPr>
          <w:rFonts w:ascii="Arial" w:hAnsi="Arial" w:cs="Arial"/>
          <w:w w:val="93"/>
        </w:rPr>
        <w:t>s consult academy staff to discuss pupil needs.</w:t>
      </w:r>
    </w:p>
    <w:p w:rsidR="003678C4" w:rsidRPr="00A81639" w:rsidRDefault="00304091" w:rsidP="00214274">
      <w:pPr>
        <w:numPr>
          <w:ilvl w:val="0"/>
          <w:numId w:val="15"/>
        </w:numPr>
        <w:shd w:val="clear" w:color="auto" w:fill="FFFFFF"/>
        <w:tabs>
          <w:tab w:val="left" w:pos="8280"/>
        </w:tabs>
        <w:ind w:left="0"/>
        <w:rPr>
          <w:rFonts w:ascii="Arial" w:hAnsi="Arial" w:cs="Arial"/>
          <w:i/>
          <w:w w:val="93"/>
        </w:rPr>
      </w:pPr>
      <w:r w:rsidRPr="00A81639">
        <w:rPr>
          <w:rFonts w:ascii="Arial" w:hAnsi="Arial" w:cs="Arial"/>
          <w:w w:val="93"/>
        </w:rPr>
        <w:t>Pupils with additional support needs are given additional opportunities to visit secondary school and disc</w:t>
      </w:r>
      <w:r w:rsidR="00EA526B" w:rsidRPr="00A81639">
        <w:rPr>
          <w:rFonts w:ascii="Arial" w:hAnsi="Arial" w:cs="Arial"/>
          <w:w w:val="93"/>
        </w:rPr>
        <w:t>uss transition process through enhanced transition programme</w:t>
      </w:r>
      <w:r w:rsidR="00A81639" w:rsidRPr="00A81639">
        <w:rPr>
          <w:rFonts w:ascii="Arial" w:hAnsi="Arial" w:cs="Arial"/>
          <w:w w:val="93"/>
        </w:rPr>
        <w:t xml:space="preserve"> and bridging group</w:t>
      </w:r>
    </w:p>
    <w:p w:rsidR="00304091" w:rsidRPr="00A81639" w:rsidRDefault="003678C4" w:rsidP="00214274">
      <w:pPr>
        <w:numPr>
          <w:ilvl w:val="0"/>
          <w:numId w:val="15"/>
        </w:numPr>
        <w:shd w:val="clear" w:color="auto" w:fill="FFFFFF"/>
        <w:tabs>
          <w:tab w:val="left" w:pos="8280"/>
        </w:tabs>
        <w:ind w:left="0"/>
        <w:rPr>
          <w:rFonts w:ascii="Arial" w:hAnsi="Arial" w:cs="Arial"/>
          <w:w w:val="93"/>
        </w:rPr>
      </w:pPr>
      <w:r w:rsidRPr="00A81639">
        <w:rPr>
          <w:rFonts w:ascii="Arial" w:hAnsi="Arial" w:cs="Arial"/>
          <w:w w:val="93"/>
        </w:rPr>
        <w:t>Vulnerable pupils are offered an individual enhanced transition experience throughout</w:t>
      </w:r>
      <w:r w:rsidR="00EA526B" w:rsidRPr="00A81639">
        <w:rPr>
          <w:rFonts w:ascii="Arial" w:hAnsi="Arial" w:cs="Arial"/>
          <w:w w:val="93"/>
        </w:rPr>
        <w:t xml:space="preserve"> </w:t>
      </w:r>
      <w:r w:rsidRPr="00A81639">
        <w:rPr>
          <w:rFonts w:ascii="Arial" w:hAnsi="Arial" w:cs="Arial"/>
          <w:w w:val="93"/>
        </w:rPr>
        <w:t>their P7 year.</w:t>
      </w:r>
    </w:p>
    <w:p w:rsidR="00117BC8" w:rsidRPr="00A81639" w:rsidRDefault="00117BC8" w:rsidP="00214274">
      <w:pPr>
        <w:numPr>
          <w:ilvl w:val="0"/>
          <w:numId w:val="15"/>
        </w:numPr>
        <w:shd w:val="clear" w:color="auto" w:fill="FFFFFF"/>
        <w:tabs>
          <w:tab w:val="left" w:pos="8280"/>
        </w:tabs>
        <w:ind w:left="0"/>
        <w:rPr>
          <w:rFonts w:ascii="Arial" w:hAnsi="Arial" w:cs="Arial"/>
          <w:w w:val="93"/>
        </w:rPr>
      </w:pPr>
      <w:r w:rsidRPr="00A81639">
        <w:rPr>
          <w:rFonts w:ascii="Arial" w:hAnsi="Arial" w:cs="Arial"/>
          <w:w w:val="93"/>
        </w:rPr>
        <w:t>MAAPm or school transition meetings take place when appropriate.</w:t>
      </w:r>
    </w:p>
    <w:p w:rsidR="00117BC8" w:rsidRPr="00A81639" w:rsidRDefault="00117BC8" w:rsidP="00214274">
      <w:pPr>
        <w:shd w:val="clear" w:color="auto" w:fill="FFFFFF"/>
        <w:tabs>
          <w:tab w:val="left" w:pos="8280"/>
        </w:tabs>
        <w:rPr>
          <w:rFonts w:ascii="Arial" w:hAnsi="Arial" w:cs="Arial"/>
          <w:w w:val="93"/>
        </w:rPr>
      </w:pPr>
    </w:p>
    <w:p w:rsidR="00680326" w:rsidRPr="00A81639" w:rsidRDefault="00680326" w:rsidP="00214274">
      <w:pPr>
        <w:shd w:val="clear" w:color="auto" w:fill="FFFFFF"/>
        <w:tabs>
          <w:tab w:val="left" w:pos="8280"/>
        </w:tabs>
        <w:rPr>
          <w:rFonts w:ascii="Arial" w:hAnsi="Arial" w:cs="Arial"/>
          <w:b/>
          <w:w w:val="93"/>
        </w:rPr>
      </w:pPr>
      <w:r w:rsidRPr="00A81639">
        <w:rPr>
          <w:rFonts w:ascii="Arial" w:hAnsi="Arial" w:cs="Arial"/>
          <w:b/>
          <w:w w:val="93"/>
        </w:rPr>
        <w:t xml:space="preserve">Transition </w:t>
      </w:r>
      <w:r w:rsidR="00BA0037" w:rsidRPr="00A81639">
        <w:rPr>
          <w:rFonts w:ascii="Arial" w:hAnsi="Arial" w:cs="Arial"/>
          <w:b/>
          <w:w w:val="93"/>
        </w:rPr>
        <w:t>between</w:t>
      </w:r>
      <w:r w:rsidRPr="00A81639">
        <w:rPr>
          <w:rFonts w:ascii="Arial" w:hAnsi="Arial" w:cs="Arial"/>
          <w:b/>
          <w:w w:val="93"/>
        </w:rPr>
        <w:t xml:space="preserve"> Schools</w:t>
      </w:r>
    </w:p>
    <w:p w:rsidR="003A344A" w:rsidRPr="00A81639" w:rsidRDefault="00680326" w:rsidP="00214274">
      <w:pPr>
        <w:numPr>
          <w:ilvl w:val="0"/>
          <w:numId w:val="16"/>
        </w:numPr>
        <w:shd w:val="clear" w:color="auto" w:fill="FFFFFF"/>
        <w:tabs>
          <w:tab w:val="left" w:pos="8280"/>
        </w:tabs>
        <w:ind w:left="0"/>
        <w:rPr>
          <w:rFonts w:ascii="Arial" w:hAnsi="Arial" w:cs="Arial"/>
          <w:w w:val="93"/>
        </w:rPr>
      </w:pPr>
      <w:r w:rsidRPr="00A81639">
        <w:rPr>
          <w:rFonts w:ascii="Arial" w:hAnsi="Arial" w:cs="Arial"/>
          <w:w w:val="93"/>
        </w:rPr>
        <w:t>All support plans and relevant records are forwarded in the child’s PPR</w:t>
      </w:r>
      <w:r w:rsidR="00214274">
        <w:rPr>
          <w:rFonts w:ascii="Arial" w:hAnsi="Arial" w:cs="Arial"/>
          <w:w w:val="93"/>
        </w:rPr>
        <w:t>.</w:t>
      </w:r>
    </w:p>
    <w:p w:rsidR="00FA1584" w:rsidRDefault="00EA526B" w:rsidP="00214274">
      <w:pPr>
        <w:numPr>
          <w:ilvl w:val="0"/>
          <w:numId w:val="16"/>
        </w:numPr>
        <w:shd w:val="clear" w:color="auto" w:fill="FFFFFF"/>
        <w:tabs>
          <w:tab w:val="left" w:pos="8280"/>
        </w:tabs>
        <w:ind w:left="0"/>
        <w:rPr>
          <w:rFonts w:ascii="Arial" w:hAnsi="Arial" w:cs="Arial"/>
          <w:w w:val="93"/>
        </w:rPr>
      </w:pPr>
      <w:r w:rsidRPr="009B3813">
        <w:rPr>
          <w:rFonts w:ascii="Arial" w:hAnsi="Arial" w:cs="Arial"/>
          <w:w w:val="93"/>
        </w:rPr>
        <w:t>All sensitive information is passed from HT to HT as per new school</w:t>
      </w:r>
      <w:r w:rsidR="00214274">
        <w:rPr>
          <w:rFonts w:ascii="Arial" w:hAnsi="Arial" w:cs="Arial"/>
          <w:w w:val="93"/>
        </w:rPr>
        <w:t>.</w:t>
      </w:r>
    </w:p>
    <w:p w:rsidR="00214274" w:rsidRDefault="00214274" w:rsidP="00214274">
      <w:pPr>
        <w:numPr>
          <w:ilvl w:val="0"/>
          <w:numId w:val="16"/>
        </w:numPr>
        <w:shd w:val="clear" w:color="auto" w:fill="FFFFFF"/>
        <w:tabs>
          <w:tab w:val="left" w:pos="8280"/>
        </w:tabs>
        <w:ind w:left="0"/>
        <w:rPr>
          <w:rFonts w:ascii="Arial" w:hAnsi="Arial" w:cs="Arial"/>
          <w:w w:val="93"/>
        </w:rPr>
      </w:pPr>
      <w:r>
        <w:rPr>
          <w:rFonts w:ascii="Arial" w:hAnsi="Arial" w:cs="Arial"/>
          <w:w w:val="93"/>
        </w:rPr>
        <w:t>All information stored on SEEMIS is passed on.</w:t>
      </w:r>
    </w:p>
    <w:p w:rsidR="00214274" w:rsidRDefault="00214274" w:rsidP="00214274">
      <w:pPr>
        <w:shd w:val="clear" w:color="auto" w:fill="FFFFFF"/>
        <w:tabs>
          <w:tab w:val="left" w:pos="8280"/>
        </w:tabs>
        <w:rPr>
          <w:rFonts w:ascii="Arial" w:hAnsi="Arial" w:cs="Arial"/>
          <w:w w:val="93"/>
        </w:rPr>
      </w:pPr>
    </w:p>
    <w:p w:rsidR="00C55039" w:rsidRDefault="00C55039" w:rsidP="00214274">
      <w:pPr>
        <w:shd w:val="clear" w:color="auto" w:fill="FFFFFF"/>
        <w:tabs>
          <w:tab w:val="left" w:pos="8280"/>
        </w:tabs>
        <w:rPr>
          <w:rFonts w:ascii="Arial" w:hAnsi="Arial" w:cs="Arial"/>
          <w:w w:val="93"/>
        </w:rPr>
      </w:pPr>
    </w:p>
    <w:p w:rsidR="00214274" w:rsidRDefault="00214274" w:rsidP="00214274">
      <w:pPr>
        <w:shd w:val="clear" w:color="auto" w:fill="FFFFFF"/>
        <w:tabs>
          <w:tab w:val="left" w:pos="8280"/>
        </w:tabs>
        <w:rPr>
          <w:rFonts w:ascii="Arial" w:hAnsi="Arial" w:cs="Arial"/>
          <w:w w:val="93"/>
        </w:rPr>
      </w:pPr>
    </w:p>
    <w:p w:rsidR="00C55039" w:rsidRDefault="00C55039" w:rsidP="00214274">
      <w:pPr>
        <w:shd w:val="clear" w:color="auto" w:fill="FFFFFF"/>
        <w:tabs>
          <w:tab w:val="left" w:pos="8280"/>
        </w:tabs>
        <w:rPr>
          <w:rFonts w:ascii="Arial" w:hAnsi="Arial" w:cs="Arial"/>
          <w:w w:val="93"/>
        </w:rPr>
      </w:pPr>
    </w:p>
    <w:p w:rsidR="00C55039" w:rsidRDefault="00C55039" w:rsidP="00214274">
      <w:pPr>
        <w:shd w:val="clear" w:color="auto" w:fill="FFFFFF"/>
        <w:tabs>
          <w:tab w:val="left" w:pos="8280"/>
        </w:tabs>
        <w:rPr>
          <w:rFonts w:ascii="Arial" w:hAnsi="Arial" w:cs="Arial"/>
          <w:w w:val="93"/>
        </w:rPr>
      </w:pPr>
    </w:p>
    <w:p w:rsidR="00C55039" w:rsidRDefault="00C55039" w:rsidP="00214274">
      <w:pPr>
        <w:shd w:val="clear" w:color="auto" w:fill="FFFFFF"/>
        <w:tabs>
          <w:tab w:val="left" w:pos="8280"/>
        </w:tabs>
        <w:rPr>
          <w:rFonts w:ascii="Arial" w:hAnsi="Arial" w:cs="Arial"/>
          <w:w w:val="93"/>
        </w:rPr>
      </w:pPr>
    </w:p>
    <w:p w:rsidR="00C55039" w:rsidRDefault="00C55039" w:rsidP="00214274">
      <w:pPr>
        <w:shd w:val="clear" w:color="auto" w:fill="FFFFFF"/>
        <w:tabs>
          <w:tab w:val="left" w:pos="8280"/>
        </w:tabs>
        <w:rPr>
          <w:rFonts w:ascii="Arial" w:hAnsi="Arial" w:cs="Arial"/>
          <w:w w:val="93"/>
        </w:rPr>
      </w:pPr>
      <w:bookmarkStart w:id="0" w:name="_GoBack"/>
      <w:bookmarkEnd w:id="0"/>
    </w:p>
    <w:p w:rsidR="00214274" w:rsidRDefault="00214274" w:rsidP="00214274">
      <w:pPr>
        <w:shd w:val="clear" w:color="auto" w:fill="FFFFFF"/>
        <w:tabs>
          <w:tab w:val="left" w:pos="8280"/>
        </w:tabs>
        <w:rPr>
          <w:rFonts w:ascii="Arial" w:hAnsi="Arial" w:cs="Arial"/>
          <w:w w:val="93"/>
        </w:rPr>
      </w:pPr>
    </w:p>
    <w:p w:rsidR="00FA1584" w:rsidRDefault="00FA1584" w:rsidP="00214274">
      <w:pPr>
        <w:shd w:val="clear" w:color="auto" w:fill="FFFFFF"/>
        <w:tabs>
          <w:tab w:val="left" w:pos="8280"/>
        </w:tabs>
        <w:rPr>
          <w:rFonts w:ascii="Arial" w:hAnsi="Arial" w:cs="Arial"/>
          <w:w w:val="93"/>
        </w:rPr>
      </w:pPr>
      <w:r>
        <w:rPr>
          <w:rFonts w:ascii="Arial" w:hAnsi="Arial" w:cs="Arial"/>
          <w:w w:val="93"/>
        </w:rPr>
        <w:lastRenderedPageBreak/>
        <w:t>Appendix 1 – Oyne School Additional Support for Learning Plan</w:t>
      </w:r>
      <w:r w:rsidR="00214274">
        <w:rPr>
          <w:rFonts w:ascii="Arial" w:hAnsi="Arial" w:cs="Arial"/>
          <w:w w:val="93"/>
        </w:rPr>
        <w:t>.</w:t>
      </w:r>
    </w:p>
    <w:p w:rsidR="00FA1584" w:rsidRDefault="00FA1584" w:rsidP="00214274">
      <w:pPr>
        <w:shd w:val="clear" w:color="auto" w:fill="FFFFFF"/>
        <w:tabs>
          <w:tab w:val="left" w:pos="8280"/>
        </w:tabs>
        <w:rPr>
          <w:rFonts w:ascii="Arial" w:hAnsi="Arial" w:cs="Arial"/>
          <w:w w:val="93"/>
        </w:rPr>
      </w:pPr>
    </w:p>
    <w:tbl>
      <w:tblPr>
        <w:tblStyle w:val="TableGrid"/>
        <w:tblW w:w="0" w:type="auto"/>
        <w:tblLook w:val="04A0" w:firstRow="1" w:lastRow="0" w:firstColumn="1" w:lastColumn="0" w:noHBand="0" w:noVBand="1"/>
      </w:tblPr>
      <w:tblGrid>
        <w:gridCol w:w="10712"/>
      </w:tblGrid>
      <w:tr w:rsidR="00FA1584" w:rsidTr="00B42F44">
        <w:trPr>
          <w:trHeight w:val="1358"/>
        </w:trPr>
        <w:tc>
          <w:tcPr>
            <w:tcW w:w="10712" w:type="dxa"/>
            <w:tcBorders>
              <w:top w:val="single" w:sz="24" w:space="0" w:color="auto"/>
              <w:left w:val="single" w:sz="24" w:space="0" w:color="auto"/>
              <w:bottom w:val="single" w:sz="24" w:space="0" w:color="auto"/>
              <w:right w:val="single" w:sz="24" w:space="0" w:color="auto"/>
            </w:tcBorders>
          </w:tcPr>
          <w:p w:rsidR="00FA1584" w:rsidRPr="00AA38DC" w:rsidRDefault="00FA1584" w:rsidP="00214274">
            <w:pPr>
              <w:rPr>
                <w:rFonts w:ascii="Comic Sans MS" w:hAnsi="Comic Sans MS"/>
                <w:b/>
                <w:sz w:val="40"/>
                <w:szCs w:val="40"/>
              </w:rPr>
            </w:pPr>
            <w:r>
              <w:rPr>
                <w:rFonts w:ascii="Comic Sans MS" w:hAnsi="Comic Sans MS"/>
                <w:noProof/>
                <w:sz w:val="44"/>
                <w:szCs w:val="44"/>
              </w:rPr>
              <w:drawing>
                <wp:anchor distT="0" distB="0" distL="114300" distR="114300" simplePos="0" relativeHeight="251681792" behindDoc="1" locked="0" layoutInCell="1" allowOverlap="1" wp14:anchorId="03C0D540" wp14:editId="17C1AAC1">
                  <wp:simplePos x="0" y="0"/>
                  <wp:positionH relativeFrom="column">
                    <wp:posOffset>5781040</wp:posOffset>
                  </wp:positionH>
                  <wp:positionV relativeFrom="paragraph">
                    <wp:posOffset>87630</wp:posOffset>
                  </wp:positionV>
                  <wp:extent cx="831215" cy="639445"/>
                  <wp:effectExtent l="0" t="0" r="6985" b="8255"/>
                  <wp:wrapTight wrapText="bothSides">
                    <wp:wrapPolygon edited="0">
                      <wp:start x="0" y="0"/>
                      <wp:lineTo x="0" y="21235"/>
                      <wp:lineTo x="21286" y="21235"/>
                      <wp:lineTo x="212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 cy="639445"/>
                          </a:xfrm>
                          <a:prstGeom prst="rect">
                            <a:avLst/>
                          </a:prstGeom>
                          <a:noFill/>
                        </pic:spPr>
                      </pic:pic>
                    </a:graphicData>
                  </a:graphic>
                  <wp14:sizeRelH relativeFrom="margin">
                    <wp14:pctWidth>0</wp14:pctWidth>
                  </wp14:sizeRelH>
                  <wp14:sizeRelV relativeFrom="margin">
                    <wp14:pctHeight>0</wp14:pctHeight>
                  </wp14:sizeRelV>
                </wp:anchor>
              </w:drawing>
            </w:r>
            <w:r w:rsidRPr="00610559">
              <w:rPr>
                <w:rFonts w:ascii="Comic Sans MS" w:hAnsi="Comic Sans MS"/>
                <w:sz w:val="44"/>
                <w:szCs w:val="44"/>
              </w:rPr>
              <w:t xml:space="preserve">                 </w:t>
            </w:r>
            <w:r>
              <w:rPr>
                <w:rFonts w:ascii="Comic Sans MS" w:hAnsi="Comic Sans MS"/>
                <w:sz w:val="44"/>
                <w:szCs w:val="44"/>
              </w:rPr>
              <w:t xml:space="preserve">  </w:t>
            </w:r>
            <w:r w:rsidRPr="00610559">
              <w:rPr>
                <w:rFonts w:ascii="Comic Sans MS" w:hAnsi="Comic Sans MS"/>
                <w:sz w:val="44"/>
                <w:szCs w:val="44"/>
              </w:rPr>
              <w:t xml:space="preserve">    </w:t>
            </w:r>
            <w:r>
              <w:rPr>
                <w:rFonts w:ascii="Comic Sans MS" w:hAnsi="Comic Sans MS"/>
                <w:sz w:val="44"/>
                <w:szCs w:val="44"/>
              </w:rPr>
              <w:t xml:space="preserve">    </w:t>
            </w:r>
            <w:r w:rsidRPr="00AA38DC">
              <w:rPr>
                <w:rFonts w:ascii="Comic Sans MS" w:hAnsi="Comic Sans MS"/>
                <w:b/>
                <w:sz w:val="40"/>
                <w:szCs w:val="40"/>
              </w:rPr>
              <w:t>Oyne School</w:t>
            </w:r>
          </w:p>
          <w:p w:rsidR="00FA1584" w:rsidRDefault="00FA1584" w:rsidP="00214274">
            <w:pPr>
              <w:rPr>
                <w:rFonts w:ascii="Comic Sans MS" w:hAnsi="Comic Sans MS"/>
                <w:sz w:val="44"/>
                <w:szCs w:val="44"/>
              </w:rPr>
            </w:pPr>
            <w:r w:rsidRPr="00AA38DC">
              <w:rPr>
                <w:rFonts w:ascii="Comic Sans MS" w:hAnsi="Comic Sans MS"/>
                <w:b/>
                <w:sz w:val="40"/>
                <w:szCs w:val="40"/>
              </w:rPr>
              <w:t xml:space="preserve">     </w:t>
            </w:r>
            <w:r>
              <w:rPr>
                <w:rFonts w:ascii="Comic Sans MS" w:hAnsi="Comic Sans MS"/>
                <w:b/>
                <w:sz w:val="40"/>
                <w:szCs w:val="40"/>
              </w:rPr>
              <w:t xml:space="preserve">   </w:t>
            </w:r>
            <w:r w:rsidRPr="00AA38DC">
              <w:rPr>
                <w:rFonts w:ascii="Comic Sans MS" w:hAnsi="Comic Sans MS"/>
                <w:b/>
                <w:sz w:val="40"/>
                <w:szCs w:val="40"/>
              </w:rPr>
              <w:t xml:space="preserve">Additional Support for Learning </w:t>
            </w:r>
            <w:r>
              <w:rPr>
                <w:rFonts w:ascii="Comic Sans MS" w:hAnsi="Comic Sans MS"/>
                <w:b/>
                <w:sz w:val="40"/>
                <w:szCs w:val="40"/>
              </w:rPr>
              <w:t>Plan</w:t>
            </w:r>
          </w:p>
        </w:tc>
      </w:tr>
      <w:tr w:rsidR="00FA1584" w:rsidTr="00B42F44">
        <w:tc>
          <w:tcPr>
            <w:tcW w:w="10712" w:type="dxa"/>
            <w:tcBorders>
              <w:top w:val="single" w:sz="24" w:space="0" w:color="auto"/>
              <w:left w:val="single" w:sz="24" w:space="0" w:color="auto"/>
              <w:bottom w:val="single" w:sz="24" w:space="0" w:color="auto"/>
              <w:right w:val="single" w:sz="24" w:space="0" w:color="auto"/>
            </w:tcBorders>
          </w:tcPr>
          <w:p w:rsidR="00FA1584" w:rsidRPr="00AA38DC" w:rsidRDefault="00FA1584" w:rsidP="00214274">
            <w:pPr>
              <w:rPr>
                <w:rFonts w:ascii="Comic Sans MS" w:hAnsi="Comic Sans MS"/>
                <w:sz w:val="32"/>
                <w:szCs w:val="32"/>
              </w:rPr>
            </w:pPr>
            <w:r w:rsidRPr="00AA38DC">
              <w:rPr>
                <w:rFonts w:ascii="Comic Sans MS" w:hAnsi="Comic Sans MS"/>
                <w:sz w:val="32"/>
                <w:szCs w:val="32"/>
              </w:rPr>
              <w:t xml:space="preserve">Name                                  </w:t>
            </w:r>
            <w:r>
              <w:rPr>
                <w:rFonts w:ascii="Comic Sans MS" w:hAnsi="Comic Sans MS"/>
                <w:sz w:val="32"/>
                <w:szCs w:val="32"/>
              </w:rPr>
              <w:t xml:space="preserve">                                Class</w:t>
            </w:r>
          </w:p>
        </w:tc>
      </w:tr>
      <w:tr w:rsidR="00FA1584" w:rsidTr="00B42F44">
        <w:tc>
          <w:tcPr>
            <w:tcW w:w="10712" w:type="dxa"/>
            <w:tcBorders>
              <w:top w:val="single" w:sz="24" w:space="0" w:color="auto"/>
              <w:left w:val="single" w:sz="24" w:space="0" w:color="auto"/>
              <w:bottom w:val="single" w:sz="24" w:space="0" w:color="auto"/>
              <w:right w:val="single" w:sz="24" w:space="0" w:color="auto"/>
            </w:tcBorders>
          </w:tcPr>
          <w:p w:rsidR="00FA1584" w:rsidRDefault="00FA1584" w:rsidP="00214274">
            <w:pPr>
              <w:rPr>
                <w:rFonts w:ascii="Comic Sans MS" w:hAnsi="Comic Sans MS"/>
                <w:b/>
                <w:sz w:val="28"/>
                <w:szCs w:val="28"/>
              </w:rPr>
            </w:pPr>
            <w:r>
              <w:rPr>
                <w:rFonts w:ascii="Comic Sans MS" w:hAnsi="Comic Sans MS"/>
                <w:b/>
                <w:sz w:val="28"/>
                <w:szCs w:val="28"/>
              </w:rPr>
              <w:t>Additional Support Needs Summary</w:t>
            </w:r>
          </w:p>
          <w:p w:rsidR="00FA1584" w:rsidRDefault="00FA1584" w:rsidP="00214274">
            <w:pPr>
              <w:rPr>
                <w:rFonts w:ascii="Comic Sans MS" w:hAnsi="Comic Sans MS"/>
                <w:sz w:val="44"/>
                <w:szCs w:val="44"/>
              </w:rPr>
            </w:pPr>
          </w:p>
          <w:p w:rsidR="00FA1584" w:rsidRDefault="00FA1584" w:rsidP="00214274">
            <w:pPr>
              <w:rPr>
                <w:rFonts w:ascii="Comic Sans MS" w:hAnsi="Comic Sans MS"/>
                <w:sz w:val="44"/>
                <w:szCs w:val="44"/>
              </w:rPr>
            </w:pPr>
          </w:p>
        </w:tc>
      </w:tr>
      <w:tr w:rsidR="00FA1584" w:rsidTr="00B42F44">
        <w:tc>
          <w:tcPr>
            <w:tcW w:w="10712" w:type="dxa"/>
            <w:tcBorders>
              <w:top w:val="single" w:sz="24" w:space="0" w:color="auto"/>
              <w:left w:val="single" w:sz="24" w:space="0" w:color="auto"/>
              <w:bottom w:val="single" w:sz="24" w:space="0" w:color="auto"/>
              <w:right w:val="single" w:sz="24" w:space="0" w:color="auto"/>
            </w:tcBorders>
          </w:tcPr>
          <w:p w:rsidR="00FA1584" w:rsidRDefault="00FA1584" w:rsidP="00214274">
            <w:pPr>
              <w:rPr>
                <w:rFonts w:ascii="Comic Sans MS" w:hAnsi="Comic Sans MS"/>
                <w:b/>
                <w:sz w:val="28"/>
                <w:szCs w:val="28"/>
              </w:rPr>
            </w:pPr>
            <w:r>
              <w:rPr>
                <w:rFonts w:ascii="Comic Sans MS" w:hAnsi="Comic Sans MS"/>
                <w:b/>
                <w:sz w:val="28"/>
                <w:szCs w:val="28"/>
              </w:rPr>
              <w:t>Strengths</w:t>
            </w:r>
          </w:p>
          <w:p w:rsidR="00FA1584" w:rsidRDefault="00FA1584" w:rsidP="00214274">
            <w:pPr>
              <w:rPr>
                <w:rFonts w:ascii="Comic Sans MS" w:hAnsi="Comic Sans MS"/>
                <w:sz w:val="44"/>
                <w:szCs w:val="44"/>
              </w:rPr>
            </w:pPr>
          </w:p>
          <w:p w:rsidR="00FA1584" w:rsidRDefault="00FA1584" w:rsidP="00214274">
            <w:pPr>
              <w:rPr>
                <w:rFonts w:ascii="Comic Sans MS" w:hAnsi="Comic Sans MS"/>
                <w:sz w:val="44"/>
                <w:szCs w:val="44"/>
              </w:rPr>
            </w:pPr>
          </w:p>
        </w:tc>
      </w:tr>
      <w:tr w:rsidR="00FA1584" w:rsidTr="00B42F44">
        <w:tc>
          <w:tcPr>
            <w:tcW w:w="10712" w:type="dxa"/>
            <w:tcBorders>
              <w:top w:val="single" w:sz="24" w:space="0" w:color="auto"/>
              <w:left w:val="single" w:sz="24" w:space="0" w:color="auto"/>
              <w:bottom w:val="single" w:sz="24" w:space="0" w:color="auto"/>
              <w:right w:val="single" w:sz="24" w:space="0" w:color="auto"/>
            </w:tcBorders>
          </w:tcPr>
          <w:p w:rsidR="00FA1584" w:rsidRDefault="00FA1584" w:rsidP="00214274">
            <w:pPr>
              <w:rPr>
                <w:rFonts w:ascii="Comic Sans MS" w:hAnsi="Comic Sans MS"/>
                <w:b/>
                <w:sz w:val="28"/>
                <w:szCs w:val="28"/>
              </w:rPr>
            </w:pPr>
            <w:r>
              <w:rPr>
                <w:rFonts w:ascii="Comic Sans MS" w:hAnsi="Comic Sans MS"/>
                <w:b/>
                <w:sz w:val="28"/>
                <w:szCs w:val="28"/>
              </w:rPr>
              <w:t>Areas for support</w:t>
            </w:r>
          </w:p>
          <w:p w:rsidR="00FA1584" w:rsidRDefault="00FA1584" w:rsidP="00214274">
            <w:pPr>
              <w:rPr>
                <w:rFonts w:ascii="Comic Sans MS" w:hAnsi="Comic Sans MS"/>
                <w:sz w:val="44"/>
                <w:szCs w:val="44"/>
              </w:rPr>
            </w:pPr>
          </w:p>
          <w:p w:rsidR="00FA1584" w:rsidRDefault="00FA1584" w:rsidP="00214274">
            <w:pPr>
              <w:rPr>
                <w:rFonts w:ascii="Comic Sans MS" w:hAnsi="Comic Sans MS"/>
                <w:sz w:val="44"/>
                <w:szCs w:val="44"/>
              </w:rPr>
            </w:pPr>
          </w:p>
          <w:p w:rsidR="00FA1584" w:rsidRDefault="00FA1584" w:rsidP="00214274">
            <w:pPr>
              <w:rPr>
                <w:rFonts w:ascii="Comic Sans MS" w:hAnsi="Comic Sans MS"/>
                <w:sz w:val="44"/>
                <w:szCs w:val="44"/>
              </w:rPr>
            </w:pPr>
          </w:p>
          <w:p w:rsidR="00FA1584" w:rsidRDefault="00FA1584" w:rsidP="00214274">
            <w:pPr>
              <w:rPr>
                <w:rFonts w:ascii="Comic Sans MS" w:hAnsi="Comic Sans MS"/>
                <w:sz w:val="44"/>
                <w:szCs w:val="44"/>
              </w:rPr>
            </w:pPr>
          </w:p>
        </w:tc>
      </w:tr>
      <w:tr w:rsidR="00FA1584" w:rsidTr="00FA1584">
        <w:trPr>
          <w:trHeight w:val="20"/>
        </w:trPr>
        <w:tc>
          <w:tcPr>
            <w:tcW w:w="10712" w:type="dxa"/>
            <w:tcBorders>
              <w:top w:val="single" w:sz="24" w:space="0" w:color="auto"/>
              <w:left w:val="single" w:sz="24" w:space="0" w:color="auto"/>
              <w:bottom w:val="single" w:sz="24" w:space="0" w:color="auto"/>
              <w:right w:val="single" w:sz="24" w:space="0" w:color="auto"/>
            </w:tcBorders>
          </w:tcPr>
          <w:p w:rsidR="00FA1584" w:rsidRDefault="00FA1584" w:rsidP="00214274">
            <w:pPr>
              <w:rPr>
                <w:rFonts w:ascii="Comic Sans MS" w:hAnsi="Comic Sans MS"/>
                <w:b/>
                <w:sz w:val="28"/>
                <w:szCs w:val="28"/>
              </w:rPr>
            </w:pPr>
            <w:r>
              <w:rPr>
                <w:rFonts w:ascii="Comic Sans MS" w:hAnsi="Comic Sans MS"/>
                <w:b/>
                <w:sz w:val="28"/>
                <w:szCs w:val="28"/>
              </w:rPr>
              <w:t>Approaches/Support Strategies</w:t>
            </w: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p w:rsidR="00FA1584" w:rsidRDefault="00FA1584" w:rsidP="00214274">
            <w:pPr>
              <w:rPr>
                <w:rFonts w:ascii="Comic Sans MS" w:hAnsi="Comic Sans MS"/>
                <w:b/>
                <w:sz w:val="28"/>
                <w:szCs w:val="28"/>
              </w:rPr>
            </w:pPr>
          </w:p>
        </w:tc>
      </w:tr>
    </w:tbl>
    <w:p w:rsidR="0081139E" w:rsidRPr="0081139E" w:rsidRDefault="00FA1584" w:rsidP="00214274">
      <w:pPr>
        <w:shd w:val="clear" w:color="auto" w:fill="FFFFFF"/>
        <w:tabs>
          <w:tab w:val="left" w:pos="8280"/>
        </w:tabs>
        <w:rPr>
          <w:rFonts w:ascii="Comic Sans MS" w:eastAsia="Calibri" w:hAnsi="Comic Sans MS"/>
          <w:sz w:val="48"/>
          <w:szCs w:val="48"/>
          <w:lang w:eastAsia="en-US"/>
        </w:rPr>
      </w:pPr>
      <w:r>
        <w:rPr>
          <w:rFonts w:ascii="Arial" w:hAnsi="Arial" w:cs="Arial"/>
          <w:w w:val="93"/>
        </w:rPr>
        <w:lastRenderedPageBreak/>
        <w:t xml:space="preserve">Appendix 2 </w:t>
      </w:r>
      <w:r w:rsidR="0081139E" w:rsidRPr="0081139E">
        <w:rPr>
          <w:rFonts w:ascii="Comic Sans MS" w:eastAsia="Calibri" w:hAnsi="Comic Sans MS"/>
          <w:noProof/>
          <w:sz w:val="48"/>
          <w:szCs w:val="48"/>
        </w:rPr>
        <w:drawing>
          <wp:anchor distT="0" distB="0" distL="114300" distR="114300" simplePos="0" relativeHeight="251685888" behindDoc="1" locked="0" layoutInCell="1" allowOverlap="1" wp14:anchorId="1E603E6A" wp14:editId="6D472F9D">
            <wp:simplePos x="0" y="0"/>
            <wp:positionH relativeFrom="column">
              <wp:posOffset>5840730</wp:posOffset>
            </wp:positionH>
            <wp:positionV relativeFrom="paragraph">
              <wp:posOffset>0</wp:posOffset>
            </wp:positionV>
            <wp:extent cx="962660" cy="733425"/>
            <wp:effectExtent l="0" t="0" r="8890" b="9525"/>
            <wp:wrapTight wrapText="bothSides">
              <wp:wrapPolygon edited="0">
                <wp:start x="0" y="0"/>
                <wp:lineTo x="0" y="21319"/>
                <wp:lineTo x="21372" y="21319"/>
                <wp:lineTo x="2137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660" cy="733425"/>
                    </a:xfrm>
                    <a:prstGeom prst="rect">
                      <a:avLst/>
                    </a:prstGeom>
                    <a:noFill/>
                  </pic:spPr>
                </pic:pic>
              </a:graphicData>
            </a:graphic>
            <wp14:sizeRelH relativeFrom="margin">
              <wp14:pctWidth>0</wp14:pctWidth>
            </wp14:sizeRelH>
            <wp14:sizeRelV relativeFrom="margin">
              <wp14:pctHeight>0</wp14:pctHeight>
            </wp14:sizeRelV>
          </wp:anchor>
        </w:drawing>
      </w:r>
      <w:r w:rsidR="0081139E">
        <w:rPr>
          <w:rFonts w:ascii="Arial" w:hAnsi="Arial" w:cs="Arial"/>
          <w:w w:val="93"/>
        </w:rPr>
        <w:t xml:space="preserve">              </w:t>
      </w:r>
      <w:r w:rsidR="0081139E" w:rsidRPr="0081139E">
        <w:rPr>
          <w:rFonts w:ascii="Comic Sans MS" w:eastAsia="Calibri" w:hAnsi="Comic Sans MS"/>
          <w:sz w:val="48"/>
          <w:szCs w:val="48"/>
          <w:lang w:eastAsia="en-US"/>
        </w:rPr>
        <w:t>Oyne School Pathway</w:t>
      </w:r>
    </w:p>
    <w:p w:rsidR="0081139E" w:rsidRPr="0081139E" w:rsidRDefault="0081139E" w:rsidP="00214274">
      <w:pPr>
        <w:spacing w:line="259" w:lineRule="auto"/>
        <w:jc w:val="center"/>
        <w:rPr>
          <w:rFonts w:ascii="Comic Sans MS" w:eastAsia="Calibri" w:hAnsi="Comic Sans MS"/>
          <w:sz w:val="48"/>
          <w:szCs w:val="48"/>
          <w:lang w:eastAsia="en-US"/>
        </w:rPr>
      </w:pPr>
      <w:r w:rsidRPr="0081139E">
        <w:rPr>
          <w:rFonts w:ascii="Comic Sans MS" w:eastAsia="Calibri" w:hAnsi="Comic Sans MS"/>
          <w:sz w:val="48"/>
          <w:szCs w:val="48"/>
          <w:lang w:eastAsia="en-US"/>
        </w:rPr>
        <w:t xml:space="preserve">Identification and Support of Literacy                 </w:t>
      </w:r>
    </w:p>
    <w:p w:rsidR="0081139E" w:rsidRPr="0081139E" w:rsidRDefault="0081139E" w:rsidP="00214274">
      <w:pPr>
        <w:spacing w:line="259" w:lineRule="auto"/>
        <w:rPr>
          <w:rFonts w:ascii="Calibri" w:eastAsia="Calibri" w:hAnsi="Calibri"/>
          <w:color w:val="000000"/>
          <w:sz w:val="22"/>
          <w:szCs w:val="22"/>
          <w:lang w:eastAsia="en-US"/>
        </w:rPr>
      </w:pPr>
      <w:r w:rsidRPr="0081139E">
        <w:rPr>
          <w:rFonts w:ascii="Comic Sans MS" w:eastAsia="Calibri" w:hAnsi="Comic Sans MS"/>
          <w:sz w:val="48"/>
          <w:szCs w:val="48"/>
          <w:lang w:eastAsia="en-US"/>
        </w:rPr>
        <w:t xml:space="preserve">            Difficulties and Dyslexia</w:t>
      </w:r>
      <w:r w:rsidRPr="0081139E">
        <w:rPr>
          <w:rFonts w:ascii="Calibri" w:eastAsia="Calibri" w:hAnsi="Calibri"/>
          <w:color w:val="000000"/>
          <w:sz w:val="22"/>
          <w:szCs w:val="22"/>
          <w:lang w:eastAsia="en-US"/>
        </w:rPr>
        <w:t xml:space="preserve">                                     Initial and Date</w:t>
      </w:r>
    </w:p>
    <w:p w:rsidR="0081139E" w:rsidRPr="0081139E" w:rsidRDefault="0081139E" w:rsidP="00214274">
      <w:pPr>
        <w:spacing w:line="259" w:lineRule="auto"/>
        <w:jc w:val="center"/>
        <w:rPr>
          <w:rFonts w:ascii="Comic Sans MS" w:eastAsia="Calibri" w:hAnsi="Comic Sans MS"/>
          <w:sz w:val="48"/>
          <w:szCs w:val="48"/>
          <w:lang w:eastAsia="en-US"/>
        </w:rPr>
      </w:pPr>
      <w:r w:rsidRPr="0081139E">
        <w:rPr>
          <w:rFonts w:ascii="Comic Sans MS" w:eastAsia="Calibri" w:hAnsi="Comic Sans MS"/>
          <w:noProof/>
          <w:sz w:val="48"/>
          <w:szCs w:val="48"/>
        </w:rPr>
        <mc:AlternateContent>
          <mc:Choice Requires="wps">
            <w:drawing>
              <wp:anchor distT="0" distB="0" distL="114300" distR="114300" simplePos="0" relativeHeight="251683840" behindDoc="1" locked="0" layoutInCell="1" allowOverlap="1" wp14:anchorId="5EFA8255" wp14:editId="4B66F116">
                <wp:simplePos x="0" y="0"/>
                <wp:positionH relativeFrom="column">
                  <wp:posOffset>5848350</wp:posOffset>
                </wp:positionH>
                <wp:positionV relativeFrom="paragraph">
                  <wp:posOffset>81916</wp:posOffset>
                </wp:positionV>
                <wp:extent cx="952500" cy="838200"/>
                <wp:effectExtent l="19050" t="19050" r="19050" b="19050"/>
                <wp:wrapNone/>
                <wp:docPr id="40" name="Rounded Rectangle 40"/>
                <wp:cNvGraphicFramePr/>
                <a:graphic xmlns:a="http://schemas.openxmlformats.org/drawingml/2006/main">
                  <a:graphicData uri="http://schemas.microsoft.com/office/word/2010/wordprocessingShape">
                    <wps:wsp>
                      <wps:cNvSpPr/>
                      <wps:spPr>
                        <a:xfrm>
                          <a:off x="0" y="0"/>
                          <a:ext cx="952500" cy="83820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Default="0081139E" w:rsidP="0081139E">
                            <w:pPr>
                              <w:jc w:val="center"/>
                            </w:pPr>
                          </w:p>
                          <w:p w:rsidR="0081139E" w:rsidRDefault="0081139E" w:rsidP="0081139E">
                            <w:pPr>
                              <w:jc w:val="center"/>
                            </w:pPr>
                          </w:p>
                          <w:p w:rsidR="0081139E" w:rsidRDefault="0081139E" w:rsidP="008113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FA8255" id="Rounded Rectangle 40" o:spid="_x0000_s1026" style="position:absolute;left:0;text-align:left;margin-left:460.5pt;margin-top:6.45pt;width:75pt;height:66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" fillcolor="window" strokecolor="windowText" strokeweight="3pt">
                <v:stroke joinstyle="miter"/>
                <v:textbox>
                  <w:txbxContent>
                    <w:p w:rsidR="0081139E" w:rsidRDefault="0081139E" w:rsidP="0081139E">
                      <w:pPr>
                        <w:jc w:val="center"/>
                      </w:pPr>
                    </w:p>
                    <w:p w:rsidR="0081139E" w:rsidRDefault="0081139E" w:rsidP="0081139E">
                      <w:pPr>
                        <w:jc w:val="center"/>
                      </w:pPr>
                    </w:p>
                    <w:p w:rsidR="0081139E" w:rsidRDefault="0081139E" w:rsidP="0081139E">
                      <w:pPr>
                        <w:jc w:val="center"/>
                      </w:pPr>
                    </w:p>
                  </w:txbxContent>
                </v:textbox>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84864" behindDoc="0" locked="0" layoutInCell="1" allowOverlap="1" wp14:anchorId="473BBCA6" wp14:editId="59C0F61C">
                <wp:simplePos x="0" y="0"/>
                <wp:positionH relativeFrom="margin">
                  <wp:align>left</wp:align>
                </wp:positionH>
                <wp:positionV relativeFrom="paragraph">
                  <wp:posOffset>81915</wp:posOffset>
                </wp:positionV>
                <wp:extent cx="5781675" cy="838200"/>
                <wp:effectExtent l="19050" t="19050" r="28575" b="19050"/>
                <wp:wrapNone/>
                <wp:docPr id="3" name="Rounded Rectangle 3"/>
                <wp:cNvGraphicFramePr/>
                <a:graphic xmlns:a="http://schemas.openxmlformats.org/drawingml/2006/main">
                  <a:graphicData uri="http://schemas.microsoft.com/office/word/2010/wordprocessingShape">
                    <wps:wsp>
                      <wps:cNvSpPr/>
                      <wps:spPr>
                        <a:xfrm>
                          <a:off x="0" y="0"/>
                          <a:ext cx="5781675" cy="83820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Pr="009A119D" w:rsidRDefault="0081139E" w:rsidP="0081139E">
                            <w:pPr>
                              <w:shd w:val="clear" w:color="auto" w:fill="FFFFFF"/>
                              <w:rPr>
                                <w:rFonts w:ascii="Comic Sans MS" w:hAnsi="Comic Sans MS"/>
                                <w:b/>
                                <w:sz w:val="20"/>
                                <w:szCs w:val="20"/>
                              </w:rPr>
                            </w:pPr>
                            <w:r>
                              <w:rPr>
                                <w:rFonts w:ascii="Comic Sans MS" w:hAnsi="Comic Sans MS"/>
                                <w:b/>
                                <w:sz w:val="20"/>
                                <w:szCs w:val="20"/>
                              </w:rPr>
                              <w:t>Step 1 – I</w:t>
                            </w:r>
                            <w:r w:rsidRPr="009A119D">
                              <w:rPr>
                                <w:rFonts w:ascii="Comic Sans MS" w:hAnsi="Comic Sans MS"/>
                                <w:b/>
                                <w:sz w:val="20"/>
                                <w:szCs w:val="20"/>
                              </w:rPr>
                              <w:t xml:space="preserve">nitial concern about literacy difficulties expressed and highlighted to school </w:t>
                            </w:r>
                            <w:proofErr w:type="spellStart"/>
                            <w:r w:rsidRPr="009A119D">
                              <w:rPr>
                                <w:rFonts w:ascii="Comic Sans MS" w:hAnsi="Comic Sans MS"/>
                                <w:b/>
                                <w:sz w:val="20"/>
                                <w:szCs w:val="20"/>
                              </w:rPr>
                              <w:t>school</w:t>
                            </w:r>
                            <w:proofErr w:type="spellEnd"/>
                            <w:r w:rsidRPr="009A119D">
                              <w:rPr>
                                <w:rFonts w:ascii="Comic Sans MS" w:hAnsi="Comic Sans MS"/>
                                <w:b/>
                                <w:sz w:val="20"/>
                                <w:szCs w:val="20"/>
                              </w:rPr>
                              <w:t xml:space="preserve"> from:</w:t>
                            </w:r>
                          </w:p>
                          <w:p w:rsidR="0081139E" w:rsidRPr="00A71C3C" w:rsidRDefault="0081139E" w:rsidP="0081139E">
                            <w:pPr>
                              <w:shd w:val="clear" w:color="auto" w:fill="FFFFFF"/>
                              <w:rPr>
                                <w:rFonts w:ascii="Comic Sans MS" w:hAnsi="Comic Sans MS"/>
                                <w:sz w:val="20"/>
                                <w:szCs w:val="20"/>
                              </w:rPr>
                            </w:pPr>
                            <w:r>
                              <w:rPr>
                                <w:rFonts w:ascii="Comic Sans MS" w:hAnsi="Comic Sans MS"/>
                                <w:sz w:val="20"/>
                                <w:szCs w:val="20"/>
                              </w:rPr>
                              <w:t xml:space="preserve">Parent/carer, child/young person, class teacher, Additional Support for </w:t>
                            </w:r>
                            <w:proofErr w:type="gramStart"/>
                            <w:r>
                              <w:rPr>
                                <w:rFonts w:ascii="Comic Sans MS" w:hAnsi="Comic Sans MS"/>
                                <w:sz w:val="20"/>
                                <w:szCs w:val="20"/>
                              </w:rPr>
                              <w:t>Learning</w:t>
                            </w:r>
                            <w:proofErr w:type="gramEnd"/>
                            <w:r>
                              <w:rPr>
                                <w:rFonts w:ascii="Comic Sans MS" w:hAnsi="Comic Sans MS"/>
                                <w:sz w:val="20"/>
                                <w:szCs w:val="20"/>
                              </w:rPr>
                              <w:t xml:space="preserve">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BBCA6" id="Rounded Rectangle 3" o:spid="_x0000_s1027" style="position:absolute;left:0;text-align:left;margin-left:0;margin-top:6.45pt;width:455.25pt;height:66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" fillcolor="window" strokecolor="windowText" strokeweight="3pt">
                <v:stroke joinstyle="miter"/>
                <v:textbox>
                  <w:txbxContent>
                    <w:p w:rsidR="0081139E" w:rsidRPr="009A119D" w:rsidRDefault="0081139E" w:rsidP="0081139E">
                      <w:pPr>
                        <w:shd w:val="clear" w:color="auto" w:fill="FFFFFF"/>
                        <w:rPr>
                          <w:rFonts w:ascii="Comic Sans MS" w:hAnsi="Comic Sans MS"/>
                          <w:b/>
                          <w:sz w:val="20"/>
                          <w:szCs w:val="20"/>
                        </w:rPr>
                      </w:pPr>
                      <w:r>
                        <w:rPr>
                          <w:rFonts w:ascii="Comic Sans MS" w:hAnsi="Comic Sans MS"/>
                          <w:b/>
                          <w:sz w:val="20"/>
                          <w:szCs w:val="20"/>
                        </w:rPr>
                        <w:t>Step 1 – I</w:t>
                      </w:r>
                      <w:r w:rsidRPr="009A119D">
                        <w:rPr>
                          <w:rFonts w:ascii="Comic Sans MS" w:hAnsi="Comic Sans MS"/>
                          <w:b/>
                          <w:sz w:val="20"/>
                          <w:szCs w:val="20"/>
                        </w:rPr>
                        <w:t xml:space="preserve">nitial concern about literacy difficulties expressed and highlighted to school </w:t>
                      </w:r>
                      <w:proofErr w:type="spellStart"/>
                      <w:r w:rsidRPr="009A119D">
                        <w:rPr>
                          <w:rFonts w:ascii="Comic Sans MS" w:hAnsi="Comic Sans MS"/>
                          <w:b/>
                          <w:sz w:val="20"/>
                          <w:szCs w:val="20"/>
                        </w:rPr>
                        <w:t>school</w:t>
                      </w:r>
                      <w:proofErr w:type="spellEnd"/>
                      <w:r w:rsidRPr="009A119D">
                        <w:rPr>
                          <w:rFonts w:ascii="Comic Sans MS" w:hAnsi="Comic Sans MS"/>
                          <w:b/>
                          <w:sz w:val="20"/>
                          <w:szCs w:val="20"/>
                        </w:rPr>
                        <w:t xml:space="preserve"> from:</w:t>
                      </w:r>
                    </w:p>
                    <w:p w:rsidR="0081139E" w:rsidRPr="00A71C3C" w:rsidRDefault="0081139E" w:rsidP="0081139E">
                      <w:pPr>
                        <w:shd w:val="clear" w:color="auto" w:fill="FFFFFF"/>
                        <w:rPr>
                          <w:rFonts w:ascii="Comic Sans MS" w:hAnsi="Comic Sans MS"/>
                          <w:sz w:val="20"/>
                          <w:szCs w:val="20"/>
                        </w:rPr>
                      </w:pPr>
                      <w:r>
                        <w:rPr>
                          <w:rFonts w:ascii="Comic Sans MS" w:hAnsi="Comic Sans MS"/>
                          <w:sz w:val="20"/>
                          <w:szCs w:val="20"/>
                        </w:rPr>
                        <w:t xml:space="preserve">Parent/carer, child/young person, class teacher, Additional Support for </w:t>
                      </w:r>
                      <w:proofErr w:type="gramStart"/>
                      <w:r>
                        <w:rPr>
                          <w:rFonts w:ascii="Comic Sans MS" w:hAnsi="Comic Sans MS"/>
                          <w:sz w:val="20"/>
                          <w:szCs w:val="20"/>
                        </w:rPr>
                        <w:t>Learning</w:t>
                      </w:r>
                      <w:proofErr w:type="gramEnd"/>
                      <w:r>
                        <w:rPr>
                          <w:rFonts w:ascii="Comic Sans MS" w:hAnsi="Comic Sans MS"/>
                          <w:sz w:val="20"/>
                          <w:szCs w:val="20"/>
                        </w:rPr>
                        <w:t xml:space="preserve"> teacher,</w:t>
                      </w:r>
                    </w:p>
                  </w:txbxContent>
                </v:textbox>
                <w10:wrap anchorx="margin"/>
              </v:roundrect>
            </w:pict>
          </mc:Fallback>
        </mc:AlternateContent>
      </w:r>
    </w:p>
    <w:p w:rsidR="0081139E" w:rsidRPr="0081139E" w:rsidRDefault="0081139E" w:rsidP="00214274">
      <w:pPr>
        <w:spacing w:line="259" w:lineRule="auto"/>
        <w:jc w:val="center"/>
        <w:rPr>
          <w:rFonts w:ascii="Comic Sans MS" w:eastAsia="Calibri" w:hAnsi="Comic Sans MS"/>
          <w:sz w:val="40"/>
          <w:szCs w:val="40"/>
          <w:lang w:eastAsia="en-US"/>
        </w:rPr>
      </w:pPr>
    </w:p>
    <w:p w:rsidR="0081139E" w:rsidRPr="0081139E" w:rsidRDefault="0081139E" w:rsidP="00214274">
      <w:pPr>
        <w:spacing w:line="259" w:lineRule="auto"/>
        <w:jc w:val="center"/>
        <w:rPr>
          <w:rFonts w:ascii="Comic Sans MS" w:eastAsia="Calibri" w:hAnsi="Comic Sans MS"/>
          <w:sz w:val="40"/>
          <w:szCs w:val="40"/>
          <w:lang w:eastAsia="en-US"/>
        </w:rPr>
      </w:pPr>
      <w:r w:rsidRPr="0081139E">
        <w:rPr>
          <w:rFonts w:ascii="Comic Sans MS" w:eastAsia="Calibri" w:hAnsi="Comic Sans MS"/>
          <w:noProof/>
          <w:sz w:val="40"/>
          <w:szCs w:val="40"/>
        </w:rPr>
        <mc:AlternateContent>
          <mc:Choice Requires="wps">
            <w:drawing>
              <wp:anchor distT="0" distB="0" distL="114300" distR="114300" simplePos="0" relativeHeight="251704320" behindDoc="0" locked="0" layoutInCell="1" allowOverlap="1" wp14:anchorId="5AAE66CA" wp14:editId="6FAA2C52">
                <wp:simplePos x="0" y="0"/>
                <wp:positionH relativeFrom="column">
                  <wp:posOffset>2524125</wp:posOffset>
                </wp:positionH>
                <wp:positionV relativeFrom="paragraph">
                  <wp:posOffset>170815</wp:posOffset>
                </wp:positionV>
                <wp:extent cx="923925" cy="257175"/>
                <wp:effectExtent l="38100" t="0" r="0" b="47625"/>
                <wp:wrapNone/>
                <wp:docPr id="23" name="Down Arrow 23"/>
                <wp:cNvGraphicFramePr/>
                <a:graphic xmlns:a="http://schemas.openxmlformats.org/drawingml/2006/main">
                  <a:graphicData uri="http://schemas.microsoft.com/office/word/2010/wordprocessingShape">
                    <wps:wsp>
                      <wps:cNvSpPr/>
                      <wps:spPr>
                        <a:xfrm>
                          <a:off x="0" y="0"/>
                          <a:ext cx="9239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DD7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198.75pt;margin-top:13.45pt;width:72.7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" adj="10800" fillcolor="#5b9bd5" strokecolor="#41719c" strokeweight="1pt"/>
            </w:pict>
          </mc:Fallback>
        </mc:AlternateContent>
      </w:r>
    </w:p>
    <w:p w:rsidR="0081139E" w:rsidRPr="0081139E" w:rsidRDefault="0081139E" w:rsidP="00214274">
      <w:pPr>
        <w:spacing w:line="259" w:lineRule="auto"/>
        <w:jc w:val="center"/>
        <w:rPr>
          <w:rFonts w:ascii="Comic Sans MS" w:eastAsia="Calibri" w:hAnsi="Comic Sans MS"/>
          <w:sz w:val="40"/>
          <w:szCs w:val="40"/>
          <w:lang w:eastAsia="en-US"/>
        </w:rPr>
      </w:pPr>
      <w:r w:rsidRPr="0081139E">
        <w:rPr>
          <w:rFonts w:ascii="Comic Sans MS" w:eastAsia="Calibri" w:hAnsi="Comic Sans MS"/>
          <w:noProof/>
          <w:sz w:val="48"/>
          <w:szCs w:val="48"/>
        </w:rPr>
        <mc:AlternateContent>
          <mc:Choice Requires="wps">
            <w:drawing>
              <wp:anchor distT="0" distB="0" distL="114300" distR="114300" simplePos="0" relativeHeight="251688960" behindDoc="0" locked="0" layoutInCell="1" allowOverlap="1" wp14:anchorId="6E7336EE" wp14:editId="550F2D17">
                <wp:simplePos x="0" y="0"/>
                <wp:positionH relativeFrom="column">
                  <wp:posOffset>5838825</wp:posOffset>
                </wp:positionH>
                <wp:positionV relativeFrom="paragraph">
                  <wp:posOffset>116839</wp:posOffset>
                </wp:positionV>
                <wp:extent cx="952500" cy="619125"/>
                <wp:effectExtent l="19050" t="19050" r="19050" b="28575"/>
                <wp:wrapNone/>
                <wp:docPr id="8" name="Rounded Rectangle 8"/>
                <wp:cNvGraphicFramePr/>
                <a:graphic xmlns:a="http://schemas.openxmlformats.org/drawingml/2006/main">
                  <a:graphicData uri="http://schemas.microsoft.com/office/word/2010/wordprocessingShape">
                    <wps:wsp>
                      <wps:cNvSpPr/>
                      <wps:spPr>
                        <a:xfrm>
                          <a:off x="0" y="0"/>
                          <a:ext cx="952500" cy="619125"/>
                        </a:xfrm>
                        <a:prstGeom prst="round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3C09B4" id="Rounded Rectangle 8" o:spid="_x0000_s1026" style="position:absolute;margin-left:459.75pt;margin-top:9.2pt;width:75pt;height:48.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" fillcolor="window" strokecolor="windowText" strokeweight="3pt">
                <v:stroke joinstyle="miter"/>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86912" behindDoc="0" locked="0" layoutInCell="1" allowOverlap="1" wp14:anchorId="4241A319" wp14:editId="6B1AC474">
                <wp:simplePos x="0" y="0"/>
                <wp:positionH relativeFrom="margin">
                  <wp:posOffset>9525</wp:posOffset>
                </wp:positionH>
                <wp:positionV relativeFrom="paragraph">
                  <wp:posOffset>116840</wp:posOffset>
                </wp:positionV>
                <wp:extent cx="5781675" cy="619125"/>
                <wp:effectExtent l="19050" t="19050" r="28575" b="28575"/>
                <wp:wrapNone/>
                <wp:docPr id="4" name="Rounded Rectangle 4"/>
                <wp:cNvGraphicFramePr/>
                <a:graphic xmlns:a="http://schemas.openxmlformats.org/drawingml/2006/main">
                  <a:graphicData uri="http://schemas.microsoft.com/office/word/2010/wordprocessingShape">
                    <wps:wsp>
                      <wps:cNvSpPr/>
                      <wps:spPr>
                        <a:xfrm>
                          <a:off x="0" y="0"/>
                          <a:ext cx="5781675" cy="619125"/>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Pr="00BB0CD6" w:rsidRDefault="0081139E" w:rsidP="0081139E">
                            <w:pPr>
                              <w:shd w:val="clear" w:color="auto" w:fill="FFFFFF"/>
                              <w:rPr>
                                <w:rFonts w:ascii="Comic Sans MS" w:hAnsi="Comic Sans MS"/>
                                <w:b/>
                                <w:sz w:val="20"/>
                                <w:szCs w:val="20"/>
                              </w:rPr>
                            </w:pPr>
                            <w:r w:rsidRPr="00BB0CD6">
                              <w:rPr>
                                <w:rFonts w:ascii="Comic Sans MS" w:hAnsi="Comic Sans MS"/>
                                <w:b/>
                                <w:sz w:val="20"/>
                                <w:szCs w:val="20"/>
                              </w:rPr>
                              <w:t xml:space="preserve">Step </w:t>
                            </w:r>
                            <w:proofErr w:type="gramStart"/>
                            <w:r w:rsidRPr="00BB0CD6">
                              <w:rPr>
                                <w:rFonts w:ascii="Comic Sans MS" w:hAnsi="Comic Sans MS"/>
                                <w:b/>
                                <w:sz w:val="20"/>
                                <w:szCs w:val="20"/>
                              </w:rPr>
                              <w:t>2  –</w:t>
                            </w:r>
                            <w:proofErr w:type="gramEnd"/>
                            <w:r w:rsidRPr="00BB0CD6">
                              <w:rPr>
                                <w:rFonts w:ascii="Comic Sans MS" w:hAnsi="Comic Sans MS"/>
                                <w:b/>
                                <w:sz w:val="20"/>
                                <w:szCs w:val="20"/>
                              </w:rPr>
                              <w:t xml:space="preserve"> </w:t>
                            </w:r>
                            <w:r>
                              <w:rPr>
                                <w:rFonts w:ascii="Comic Sans MS" w:hAnsi="Comic Sans MS"/>
                                <w:b/>
                                <w:sz w:val="20"/>
                                <w:szCs w:val="20"/>
                              </w:rPr>
                              <w:t>P</w:t>
                            </w:r>
                            <w:r w:rsidRPr="00BB0CD6">
                              <w:rPr>
                                <w:rFonts w:ascii="Comic Sans MS" w:hAnsi="Comic Sans MS"/>
                                <w:b/>
                                <w:sz w:val="20"/>
                                <w:szCs w:val="20"/>
                              </w:rPr>
                              <w:t>lanning meeting</w:t>
                            </w:r>
                            <w:r>
                              <w:rPr>
                                <w:rFonts w:ascii="Comic Sans MS" w:hAnsi="Comic Sans MS"/>
                                <w:b/>
                                <w:sz w:val="20"/>
                                <w:szCs w:val="20"/>
                              </w:rPr>
                              <w:t xml:space="preserve"> organised</w:t>
                            </w:r>
                          </w:p>
                          <w:p w:rsidR="0081139E" w:rsidRDefault="0081139E" w:rsidP="0081139E">
                            <w:pPr>
                              <w:shd w:val="clear" w:color="auto" w:fill="FFFFFF"/>
                              <w:rPr>
                                <w:rFonts w:ascii="Comic Sans MS" w:hAnsi="Comic Sans MS"/>
                                <w:sz w:val="20"/>
                                <w:szCs w:val="20"/>
                              </w:rPr>
                            </w:pPr>
                            <w:r>
                              <w:rPr>
                                <w:rFonts w:ascii="Comic Sans MS" w:hAnsi="Comic Sans MS"/>
                                <w:sz w:val="20"/>
                                <w:szCs w:val="20"/>
                              </w:rPr>
                              <w:t>Review meeting scheduled between class teacher, HT and ASL teacher within 6 weeks.</w:t>
                            </w:r>
                          </w:p>
                          <w:p w:rsidR="0081139E" w:rsidRDefault="0081139E" w:rsidP="0081139E">
                            <w:pPr>
                              <w:shd w:val="clear" w:color="auto" w:fill="FFFFFF"/>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1A319" id="Rounded Rectangle 4" o:spid="_x0000_s1028" style="position:absolute;left:0;text-align:left;margin-left:.75pt;margin-top:9.2pt;width:455.2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" fillcolor="window" strokecolor="windowText" strokeweight="3pt">
                <v:stroke joinstyle="miter"/>
                <v:textbox>
                  <w:txbxContent>
                    <w:p w:rsidR="0081139E" w:rsidRPr="00BB0CD6" w:rsidRDefault="0081139E" w:rsidP="0081139E">
                      <w:pPr>
                        <w:shd w:val="clear" w:color="auto" w:fill="FFFFFF"/>
                        <w:rPr>
                          <w:rFonts w:ascii="Comic Sans MS" w:hAnsi="Comic Sans MS"/>
                          <w:b/>
                          <w:sz w:val="20"/>
                          <w:szCs w:val="20"/>
                        </w:rPr>
                      </w:pPr>
                      <w:r w:rsidRPr="00BB0CD6">
                        <w:rPr>
                          <w:rFonts w:ascii="Comic Sans MS" w:hAnsi="Comic Sans MS"/>
                          <w:b/>
                          <w:sz w:val="20"/>
                          <w:szCs w:val="20"/>
                        </w:rPr>
                        <w:t xml:space="preserve">Step </w:t>
                      </w:r>
                      <w:proofErr w:type="gramStart"/>
                      <w:r w:rsidRPr="00BB0CD6">
                        <w:rPr>
                          <w:rFonts w:ascii="Comic Sans MS" w:hAnsi="Comic Sans MS"/>
                          <w:b/>
                          <w:sz w:val="20"/>
                          <w:szCs w:val="20"/>
                        </w:rPr>
                        <w:t>2  –</w:t>
                      </w:r>
                      <w:proofErr w:type="gramEnd"/>
                      <w:r w:rsidRPr="00BB0CD6">
                        <w:rPr>
                          <w:rFonts w:ascii="Comic Sans MS" w:hAnsi="Comic Sans MS"/>
                          <w:b/>
                          <w:sz w:val="20"/>
                          <w:szCs w:val="20"/>
                        </w:rPr>
                        <w:t xml:space="preserve"> </w:t>
                      </w:r>
                      <w:r>
                        <w:rPr>
                          <w:rFonts w:ascii="Comic Sans MS" w:hAnsi="Comic Sans MS"/>
                          <w:b/>
                          <w:sz w:val="20"/>
                          <w:szCs w:val="20"/>
                        </w:rPr>
                        <w:t>P</w:t>
                      </w:r>
                      <w:r w:rsidRPr="00BB0CD6">
                        <w:rPr>
                          <w:rFonts w:ascii="Comic Sans MS" w:hAnsi="Comic Sans MS"/>
                          <w:b/>
                          <w:sz w:val="20"/>
                          <w:szCs w:val="20"/>
                        </w:rPr>
                        <w:t>lanning meeting</w:t>
                      </w:r>
                      <w:r>
                        <w:rPr>
                          <w:rFonts w:ascii="Comic Sans MS" w:hAnsi="Comic Sans MS"/>
                          <w:b/>
                          <w:sz w:val="20"/>
                          <w:szCs w:val="20"/>
                        </w:rPr>
                        <w:t xml:space="preserve"> organised</w:t>
                      </w:r>
                    </w:p>
                    <w:p w:rsidR="0081139E" w:rsidRDefault="0081139E" w:rsidP="0081139E">
                      <w:pPr>
                        <w:shd w:val="clear" w:color="auto" w:fill="FFFFFF"/>
                        <w:rPr>
                          <w:rFonts w:ascii="Comic Sans MS" w:hAnsi="Comic Sans MS"/>
                          <w:sz w:val="20"/>
                          <w:szCs w:val="20"/>
                        </w:rPr>
                      </w:pPr>
                      <w:r>
                        <w:rPr>
                          <w:rFonts w:ascii="Comic Sans MS" w:hAnsi="Comic Sans MS"/>
                          <w:sz w:val="20"/>
                          <w:szCs w:val="20"/>
                        </w:rPr>
                        <w:t>Review meeting scheduled between class teacher, HT and ASL teacher within 6 weeks.</w:t>
                      </w:r>
                    </w:p>
                    <w:p w:rsidR="0081139E" w:rsidRDefault="0081139E" w:rsidP="0081139E">
                      <w:pPr>
                        <w:shd w:val="clear" w:color="auto" w:fill="FFFFFF"/>
                        <w:rPr>
                          <w:rFonts w:ascii="Comic Sans MS" w:hAnsi="Comic Sans MS"/>
                          <w:sz w:val="20"/>
                          <w:szCs w:val="20"/>
                        </w:rPr>
                      </w:pPr>
                    </w:p>
                  </w:txbxContent>
                </v:textbox>
                <w10:wrap anchorx="margin"/>
              </v:roundrect>
            </w:pict>
          </mc:Fallback>
        </mc:AlternateContent>
      </w:r>
    </w:p>
    <w:p w:rsidR="0081139E" w:rsidRPr="0081139E" w:rsidRDefault="0081139E" w:rsidP="00214274">
      <w:pPr>
        <w:spacing w:line="259" w:lineRule="auto"/>
        <w:jc w:val="center"/>
        <w:rPr>
          <w:rFonts w:ascii="Comic Sans MS" w:eastAsia="Calibri" w:hAnsi="Comic Sans MS"/>
          <w:sz w:val="40"/>
          <w:szCs w:val="40"/>
          <w:lang w:eastAsia="en-US"/>
        </w:rPr>
      </w:pPr>
    </w:p>
    <w:p w:rsidR="0081139E" w:rsidRPr="0081139E" w:rsidRDefault="0081139E" w:rsidP="00214274">
      <w:pPr>
        <w:spacing w:line="259" w:lineRule="auto"/>
        <w:jc w:val="center"/>
        <w:rPr>
          <w:rFonts w:ascii="Comic Sans MS" w:eastAsia="Calibri" w:hAnsi="Comic Sans MS"/>
          <w:sz w:val="40"/>
          <w:szCs w:val="40"/>
          <w:lang w:eastAsia="en-US"/>
        </w:rPr>
      </w:pPr>
      <w:r w:rsidRPr="0081139E">
        <w:rPr>
          <w:rFonts w:ascii="Comic Sans MS" w:eastAsia="Calibri" w:hAnsi="Comic Sans MS"/>
          <w:noProof/>
          <w:sz w:val="40"/>
          <w:szCs w:val="40"/>
        </w:rPr>
        <mc:AlternateContent>
          <mc:Choice Requires="wps">
            <w:drawing>
              <wp:anchor distT="0" distB="0" distL="114300" distR="114300" simplePos="0" relativeHeight="251703296" behindDoc="0" locked="0" layoutInCell="1" allowOverlap="1" wp14:anchorId="7CEF9631" wp14:editId="0E61BFFA">
                <wp:simplePos x="0" y="0"/>
                <wp:positionH relativeFrom="column">
                  <wp:posOffset>2524125</wp:posOffset>
                </wp:positionH>
                <wp:positionV relativeFrom="paragraph">
                  <wp:posOffset>29210</wp:posOffset>
                </wp:positionV>
                <wp:extent cx="923925" cy="257175"/>
                <wp:effectExtent l="38100" t="0" r="0" b="47625"/>
                <wp:wrapNone/>
                <wp:docPr id="22" name="Down Arrow 22"/>
                <wp:cNvGraphicFramePr/>
                <a:graphic xmlns:a="http://schemas.openxmlformats.org/drawingml/2006/main">
                  <a:graphicData uri="http://schemas.microsoft.com/office/word/2010/wordprocessingShape">
                    <wps:wsp>
                      <wps:cNvSpPr/>
                      <wps:spPr>
                        <a:xfrm>
                          <a:off x="0" y="0"/>
                          <a:ext cx="9239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4574C" id="Down Arrow 22" o:spid="_x0000_s1026" type="#_x0000_t67" style="position:absolute;margin-left:198.75pt;margin-top:2.3pt;width:72.7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" adj="10800" fillcolor="#5b9bd5" strokecolor="#41719c" strokeweight="1p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89984" behindDoc="0" locked="0" layoutInCell="1" allowOverlap="1" wp14:anchorId="570E9C21" wp14:editId="668894AC">
                <wp:simplePos x="0" y="0"/>
                <wp:positionH relativeFrom="column">
                  <wp:posOffset>5800725</wp:posOffset>
                </wp:positionH>
                <wp:positionV relativeFrom="paragraph">
                  <wp:posOffset>353060</wp:posOffset>
                </wp:positionV>
                <wp:extent cx="952500" cy="704850"/>
                <wp:effectExtent l="19050" t="19050" r="19050" b="19050"/>
                <wp:wrapNone/>
                <wp:docPr id="9" name="Rounded Rectangle 9"/>
                <wp:cNvGraphicFramePr/>
                <a:graphic xmlns:a="http://schemas.openxmlformats.org/drawingml/2006/main">
                  <a:graphicData uri="http://schemas.microsoft.com/office/word/2010/wordprocessingShape">
                    <wps:wsp>
                      <wps:cNvSpPr/>
                      <wps:spPr>
                        <a:xfrm>
                          <a:off x="0" y="0"/>
                          <a:ext cx="952500" cy="704850"/>
                        </a:xfrm>
                        <a:prstGeom prst="round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477601" id="Rounded Rectangle 9" o:spid="_x0000_s1026" style="position:absolute;margin-left:456.75pt;margin-top:27.8pt;width:75pt;height:5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" fillcolor="window" strokecolor="windowText" strokeweight="3pt">
                <v:stroke joinstyle="miter"/>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87936" behindDoc="0" locked="0" layoutInCell="1" allowOverlap="1" wp14:anchorId="20BC7FE6" wp14:editId="7A83663B">
                <wp:simplePos x="0" y="0"/>
                <wp:positionH relativeFrom="margin">
                  <wp:posOffset>0</wp:posOffset>
                </wp:positionH>
                <wp:positionV relativeFrom="paragraph">
                  <wp:posOffset>353060</wp:posOffset>
                </wp:positionV>
                <wp:extent cx="5781675" cy="704850"/>
                <wp:effectExtent l="19050" t="19050" r="28575" b="19050"/>
                <wp:wrapNone/>
                <wp:docPr id="41" name="Rounded Rectangle 41"/>
                <wp:cNvGraphicFramePr/>
                <a:graphic xmlns:a="http://schemas.openxmlformats.org/drawingml/2006/main">
                  <a:graphicData uri="http://schemas.microsoft.com/office/word/2010/wordprocessingShape">
                    <wps:wsp>
                      <wps:cNvSpPr/>
                      <wps:spPr>
                        <a:xfrm>
                          <a:off x="0" y="0"/>
                          <a:ext cx="5781675" cy="70485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Pr="00EC11D4" w:rsidRDefault="0081139E" w:rsidP="0081139E">
                            <w:pPr>
                              <w:shd w:val="clear" w:color="auto" w:fill="FFFFFF"/>
                              <w:rPr>
                                <w:rFonts w:ascii="Comic Sans MS" w:hAnsi="Comic Sans MS"/>
                                <w:b/>
                                <w:sz w:val="20"/>
                                <w:szCs w:val="20"/>
                              </w:rPr>
                            </w:pPr>
                            <w:r w:rsidRPr="00EC11D4">
                              <w:rPr>
                                <w:rFonts w:ascii="Comic Sans MS" w:hAnsi="Comic Sans MS"/>
                                <w:b/>
                                <w:sz w:val="20"/>
                                <w:szCs w:val="20"/>
                              </w:rPr>
                              <w:t>Step 3    - Evidence of difficulty and successful strategies</w:t>
                            </w:r>
                          </w:p>
                          <w:p w:rsidR="0081139E" w:rsidRPr="00A71C3C" w:rsidRDefault="0081139E" w:rsidP="0081139E">
                            <w:pPr>
                              <w:shd w:val="clear" w:color="auto" w:fill="FFFFFF"/>
                              <w:rPr>
                                <w:rFonts w:ascii="Comic Sans MS" w:hAnsi="Comic Sans MS"/>
                                <w:sz w:val="20"/>
                                <w:szCs w:val="20"/>
                              </w:rPr>
                            </w:pPr>
                            <w:r>
                              <w:rPr>
                                <w:rFonts w:ascii="Comic Sans MS" w:hAnsi="Comic Sans MS"/>
                                <w:sz w:val="20"/>
                                <w:szCs w:val="20"/>
                              </w:rPr>
                              <w:t>Teacher uses Holistic Assessment Collation form to collate evidence gathered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C7FE6" id="Rounded Rectangle 41" o:spid="_x0000_s1029" style="position:absolute;left:0;text-align:left;margin-left:0;margin-top:27.8pt;width:455.25pt;height:5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" fillcolor="window" strokecolor="windowText" strokeweight="3pt">
                <v:stroke joinstyle="miter"/>
                <v:textbox>
                  <w:txbxContent>
                    <w:p w:rsidR="0081139E" w:rsidRPr="00EC11D4" w:rsidRDefault="0081139E" w:rsidP="0081139E">
                      <w:pPr>
                        <w:shd w:val="clear" w:color="auto" w:fill="FFFFFF"/>
                        <w:rPr>
                          <w:rFonts w:ascii="Comic Sans MS" w:hAnsi="Comic Sans MS"/>
                          <w:b/>
                          <w:sz w:val="20"/>
                          <w:szCs w:val="20"/>
                        </w:rPr>
                      </w:pPr>
                      <w:r w:rsidRPr="00EC11D4">
                        <w:rPr>
                          <w:rFonts w:ascii="Comic Sans MS" w:hAnsi="Comic Sans MS"/>
                          <w:b/>
                          <w:sz w:val="20"/>
                          <w:szCs w:val="20"/>
                        </w:rPr>
                        <w:t>Step 3    - Evidence of difficulty and successful strategies</w:t>
                      </w:r>
                    </w:p>
                    <w:p w:rsidR="0081139E" w:rsidRPr="00A71C3C" w:rsidRDefault="0081139E" w:rsidP="0081139E">
                      <w:pPr>
                        <w:shd w:val="clear" w:color="auto" w:fill="FFFFFF"/>
                        <w:rPr>
                          <w:rFonts w:ascii="Comic Sans MS" w:hAnsi="Comic Sans MS"/>
                          <w:sz w:val="20"/>
                          <w:szCs w:val="20"/>
                        </w:rPr>
                      </w:pPr>
                      <w:r>
                        <w:rPr>
                          <w:rFonts w:ascii="Comic Sans MS" w:hAnsi="Comic Sans MS"/>
                          <w:sz w:val="20"/>
                          <w:szCs w:val="20"/>
                        </w:rPr>
                        <w:t>Teacher uses Holistic Assessment Collation form to collate evidence gathered</w:t>
                      </w:r>
                    </w:p>
                  </w:txbxContent>
                </v:textbox>
                <w10:wrap anchorx="margin"/>
              </v:roundrect>
            </w:pict>
          </mc:Fallback>
        </mc:AlternateContent>
      </w:r>
    </w:p>
    <w:p w:rsidR="0081139E" w:rsidRPr="0081139E" w:rsidRDefault="0081139E" w:rsidP="00214274">
      <w:pPr>
        <w:spacing w:line="259" w:lineRule="auto"/>
        <w:jc w:val="center"/>
        <w:rPr>
          <w:rFonts w:ascii="Comic Sans MS" w:eastAsia="Calibri" w:hAnsi="Comic Sans MS"/>
          <w:sz w:val="40"/>
          <w:szCs w:val="40"/>
          <w:lang w:eastAsia="en-US"/>
        </w:rPr>
      </w:pPr>
    </w:p>
    <w:p w:rsidR="0081139E" w:rsidRPr="0081139E" w:rsidRDefault="0081139E" w:rsidP="00214274">
      <w:pPr>
        <w:spacing w:line="259" w:lineRule="auto"/>
        <w:jc w:val="center"/>
        <w:rPr>
          <w:rFonts w:ascii="Comic Sans MS" w:eastAsia="Calibri" w:hAnsi="Comic Sans MS"/>
          <w:sz w:val="40"/>
          <w:szCs w:val="40"/>
          <w:lang w:eastAsia="en-US"/>
        </w:rPr>
      </w:pPr>
      <w:r w:rsidRPr="0081139E">
        <w:rPr>
          <w:rFonts w:ascii="Comic Sans MS" w:eastAsia="Calibri" w:hAnsi="Comic Sans MS"/>
          <w:noProof/>
          <w:sz w:val="48"/>
          <w:szCs w:val="48"/>
        </w:rPr>
        <mc:AlternateContent>
          <mc:Choice Requires="wps">
            <w:drawing>
              <wp:anchor distT="0" distB="0" distL="114300" distR="114300" simplePos="0" relativeHeight="251694080" behindDoc="0" locked="0" layoutInCell="1" allowOverlap="1" wp14:anchorId="1DF5D0CF" wp14:editId="7A5853E9">
                <wp:simplePos x="0" y="0"/>
                <wp:positionH relativeFrom="column">
                  <wp:posOffset>6219825</wp:posOffset>
                </wp:positionH>
                <wp:positionV relativeFrom="paragraph">
                  <wp:posOffset>294005</wp:posOffset>
                </wp:positionV>
                <wp:extent cx="533400" cy="2543175"/>
                <wp:effectExtent l="19050" t="19050" r="19050" b="28575"/>
                <wp:wrapNone/>
                <wp:docPr id="10" name="Rounded Rectangle 10"/>
                <wp:cNvGraphicFramePr/>
                <a:graphic xmlns:a="http://schemas.openxmlformats.org/drawingml/2006/main">
                  <a:graphicData uri="http://schemas.microsoft.com/office/word/2010/wordprocessingShape">
                    <wps:wsp>
                      <wps:cNvSpPr/>
                      <wps:spPr>
                        <a:xfrm>
                          <a:off x="0" y="0"/>
                          <a:ext cx="533400" cy="2543175"/>
                        </a:xfrm>
                        <a:prstGeom prst="round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73979" id="Rounded Rectangle 10" o:spid="_x0000_s1026" style="position:absolute;margin-left:489.75pt;margin-top:23.15pt;width:42pt;height:20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" fillcolor="window" strokecolor="windowText" strokeweight="3pt">
                <v:stroke joinstyle="miter"/>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92032" behindDoc="0" locked="0" layoutInCell="1" allowOverlap="1" wp14:anchorId="2998131F" wp14:editId="4A22614E">
                <wp:simplePos x="0" y="0"/>
                <wp:positionH relativeFrom="margin">
                  <wp:posOffset>2114550</wp:posOffset>
                </wp:positionH>
                <wp:positionV relativeFrom="paragraph">
                  <wp:posOffset>294005</wp:posOffset>
                </wp:positionV>
                <wp:extent cx="1704975" cy="2562225"/>
                <wp:effectExtent l="19050" t="19050" r="28575" b="28575"/>
                <wp:wrapNone/>
                <wp:docPr id="12" name="Rounded Rectangle 12"/>
                <wp:cNvGraphicFramePr/>
                <a:graphic xmlns:a="http://schemas.openxmlformats.org/drawingml/2006/main">
                  <a:graphicData uri="http://schemas.microsoft.com/office/word/2010/wordprocessingShape">
                    <wps:wsp>
                      <wps:cNvSpPr/>
                      <wps:spPr>
                        <a:xfrm>
                          <a:off x="0" y="0"/>
                          <a:ext cx="1704975" cy="2562225"/>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Pr="00EC11D4" w:rsidRDefault="0081139E" w:rsidP="0081139E">
                            <w:pPr>
                              <w:shd w:val="clear" w:color="auto" w:fill="FFFFFF"/>
                              <w:rPr>
                                <w:rFonts w:ascii="Comic Sans MS" w:hAnsi="Comic Sans MS"/>
                                <w:b/>
                                <w:sz w:val="20"/>
                                <w:szCs w:val="20"/>
                              </w:rPr>
                            </w:pPr>
                            <w:r w:rsidRPr="00EC11D4">
                              <w:rPr>
                                <w:rFonts w:ascii="Comic Sans MS" w:hAnsi="Comic Sans MS"/>
                                <w:b/>
                                <w:sz w:val="20"/>
                                <w:szCs w:val="20"/>
                              </w:rPr>
                              <w:t>Observations</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What to look for checklist (Early, First, Second)</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 xml:space="preserve">Dyslexia Observation Profile </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Parent Checklist</w:t>
                            </w:r>
                          </w:p>
                          <w:p w:rsidR="0081139E" w:rsidRDefault="0081139E" w:rsidP="0081139E">
                            <w:pPr>
                              <w:shd w:val="clear" w:color="auto" w:fill="FFFFFF"/>
                              <w:rPr>
                                <w:rFonts w:ascii="Comic Sans MS" w:hAnsi="Comic Sans MS"/>
                                <w:sz w:val="20"/>
                                <w:szCs w:val="20"/>
                              </w:rPr>
                            </w:pPr>
                          </w:p>
                          <w:p w:rsidR="0081139E" w:rsidRPr="00EC11D4" w:rsidRDefault="0081139E" w:rsidP="0081139E">
                            <w:pPr>
                              <w:shd w:val="clear" w:color="auto" w:fill="FFFFFF"/>
                              <w:rPr>
                                <w:rFonts w:ascii="Comic Sans MS" w:hAnsi="Comic Sans MS"/>
                                <w:sz w:val="20"/>
                                <w:szCs w:val="20"/>
                              </w:rPr>
                            </w:pPr>
                          </w:p>
                          <w:p w:rsidR="0081139E" w:rsidRPr="00B32EA2" w:rsidRDefault="0081139E" w:rsidP="0081139E">
                            <w:pPr>
                              <w:pStyle w:val="ListParagraph"/>
                              <w:shd w:val="clear" w:color="auto" w:fill="FFFFFF"/>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8131F" id="Rounded Rectangle 12" o:spid="_x0000_s1030" style="position:absolute;left:0;text-align:left;margin-left:166.5pt;margin-top:23.15pt;width:134.25pt;height:201.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" fillcolor="window" strokecolor="windowText" strokeweight="3pt">
                <v:stroke joinstyle="miter"/>
                <v:textbox>
                  <w:txbxContent>
                    <w:p w:rsidR="0081139E" w:rsidRPr="00EC11D4" w:rsidRDefault="0081139E" w:rsidP="0081139E">
                      <w:pPr>
                        <w:shd w:val="clear" w:color="auto" w:fill="FFFFFF"/>
                        <w:rPr>
                          <w:rFonts w:ascii="Comic Sans MS" w:hAnsi="Comic Sans MS"/>
                          <w:b/>
                          <w:sz w:val="20"/>
                          <w:szCs w:val="20"/>
                        </w:rPr>
                      </w:pPr>
                      <w:r w:rsidRPr="00EC11D4">
                        <w:rPr>
                          <w:rFonts w:ascii="Comic Sans MS" w:hAnsi="Comic Sans MS"/>
                          <w:b/>
                          <w:sz w:val="20"/>
                          <w:szCs w:val="20"/>
                        </w:rPr>
                        <w:t>Observations</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What to look for checklist (Early, First, Second)</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 xml:space="preserve">Dyslexia Observation Profile </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Parent Checklist</w:t>
                      </w:r>
                    </w:p>
                    <w:p w:rsidR="0081139E" w:rsidRDefault="0081139E" w:rsidP="0081139E">
                      <w:pPr>
                        <w:shd w:val="clear" w:color="auto" w:fill="FFFFFF"/>
                        <w:rPr>
                          <w:rFonts w:ascii="Comic Sans MS" w:hAnsi="Comic Sans MS"/>
                          <w:sz w:val="20"/>
                          <w:szCs w:val="20"/>
                        </w:rPr>
                      </w:pPr>
                    </w:p>
                    <w:p w:rsidR="0081139E" w:rsidRPr="00EC11D4" w:rsidRDefault="0081139E" w:rsidP="0081139E">
                      <w:pPr>
                        <w:shd w:val="clear" w:color="auto" w:fill="FFFFFF"/>
                        <w:rPr>
                          <w:rFonts w:ascii="Comic Sans MS" w:hAnsi="Comic Sans MS"/>
                          <w:sz w:val="20"/>
                          <w:szCs w:val="20"/>
                        </w:rPr>
                      </w:pPr>
                    </w:p>
                    <w:p w:rsidR="0081139E" w:rsidRPr="00B32EA2" w:rsidRDefault="0081139E" w:rsidP="0081139E">
                      <w:pPr>
                        <w:pStyle w:val="ListParagraph"/>
                        <w:shd w:val="clear" w:color="auto" w:fill="FFFFFF"/>
                        <w:rPr>
                          <w:rFonts w:ascii="Comic Sans MS" w:hAnsi="Comic Sans MS"/>
                          <w:sz w:val="20"/>
                          <w:szCs w:val="20"/>
                        </w:rPr>
                      </w:pPr>
                    </w:p>
                  </w:txbxContent>
                </v:textbox>
                <w10:wrap anchorx="margin"/>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97152" behindDoc="0" locked="0" layoutInCell="1" allowOverlap="1" wp14:anchorId="23FBCD65" wp14:editId="0E03704A">
                <wp:simplePos x="0" y="0"/>
                <wp:positionH relativeFrom="column">
                  <wp:posOffset>3819525</wp:posOffset>
                </wp:positionH>
                <wp:positionV relativeFrom="paragraph">
                  <wp:posOffset>294005</wp:posOffset>
                </wp:positionV>
                <wp:extent cx="552450" cy="2562225"/>
                <wp:effectExtent l="19050" t="19050" r="19050" b="28575"/>
                <wp:wrapNone/>
                <wp:docPr id="16" name="Rounded Rectangle 16"/>
                <wp:cNvGraphicFramePr/>
                <a:graphic xmlns:a="http://schemas.openxmlformats.org/drawingml/2006/main">
                  <a:graphicData uri="http://schemas.microsoft.com/office/word/2010/wordprocessingShape">
                    <wps:wsp>
                      <wps:cNvSpPr/>
                      <wps:spPr>
                        <a:xfrm>
                          <a:off x="0" y="0"/>
                          <a:ext cx="552450" cy="2562225"/>
                        </a:xfrm>
                        <a:prstGeom prst="round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3FB1C" id="Rounded Rectangle 16" o:spid="_x0000_s1026" style="position:absolute;margin-left:300.75pt;margin-top:23.15pt;width:43.5pt;height:20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" fillcolor="window" strokecolor="windowText" strokeweight="3pt">
                <v:stroke joinstyle="miter"/>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96128" behindDoc="0" locked="0" layoutInCell="1" allowOverlap="1" wp14:anchorId="34F77D22" wp14:editId="15884850">
                <wp:simplePos x="0" y="0"/>
                <wp:positionH relativeFrom="margin">
                  <wp:posOffset>4371975</wp:posOffset>
                </wp:positionH>
                <wp:positionV relativeFrom="paragraph">
                  <wp:posOffset>294005</wp:posOffset>
                </wp:positionV>
                <wp:extent cx="1847850" cy="2552700"/>
                <wp:effectExtent l="19050" t="19050" r="19050" b="19050"/>
                <wp:wrapNone/>
                <wp:docPr id="15" name="Rounded Rectangle 15"/>
                <wp:cNvGraphicFramePr/>
                <a:graphic xmlns:a="http://schemas.openxmlformats.org/drawingml/2006/main">
                  <a:graphicData uri="http://schemas.microsoft.com/office/word/2010/wordprocessingShape">
                    <wps:wsp>
                      <wps:cNvSpPr/>
                      <wps:spPr>
                        <a:xfrm>
                          <a:off x="0" y="0"/>
                          <a:ext cx="1847850" cy="255270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Pr="00EC11D4" w:rsidRDefault="0081139E" w:rsidP="0081139E">
                            <w:pPr>
                              <w:shd w:val="clear" w:color="auto" w:fill="FFFFFF"/>
                              <w:rPr>
                                <w:rFonts w:ascii="Comic Sans MS" w:hAnsi="Comic Sans MS"/>
                                <w:b/>
                                <w:sz w:val="20"/>
                                <w:szCs w:val="20"/>
                              </w:rPr>
                            </w:pPr>
                            <w:r w:rsidRPr="00EC11D4">
                              <w:rPr>
                                <w:rFonts w:ascii="Comic Sans MS" w:hAnsi="Comic Sans MS"/>
                                <w:b/>
                                <w:sz w:val="20"/>
                                <w:szCs w:val="20"/>
                              </w:rPr>
                              <w:t>Learning Evidence</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Reading</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Writing</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Spelling</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Handwriting</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Visual perspective</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Motor Skills</w:t>
                            </w:r>
                          </w:p>
                          <w:p w:rsidR="0081139E" w:rsidRDefault="0081139E" w:rsidP="0081139E">
                            <w:pPr>
                              <w:shd w:val="clear" w:color="auto" w:fill="FFFFFF"/>
                              <w:rPr>
                                <w:rFonts w:ascii="Comic Sans MS" w:hAnsi="Comic Sans MS"/>
                                <w:sz w:val="20"/>
                                <w:szCs w:val="20"/>
                              </w:rPr>
                            </w:pPr>
                          </w:p>
                          <w:p w:rsidR="0081139E" w:rsidRDefault="0081139E" w:rsidP="0081139E">
                            <w:pPr>
                              <w:shd w:val="clear" w:color="auto" w:fill="FFFFFF"/>
                              <w:rPr>
                                <w:rFonts w:ascii="Comic Sans MS" w:hAnsi="Comic Sans MS"/>
                                <w:sz w:val="20"/>
                                <w:szCs w:val="20"/>
                              </w:rPr>
                            </w:pPr>
                          </w:p>
                          <w:p w:rsidR="0081139E" w:rsidRDefault="0081139E" w:rsidP="0081139E">
                            <w:pPr>
                              <w:shd w:val="clear" w:color="auto" w:fill="FFFFFF"/>
                              <w:rPr>
                                <w:rFonts w:ascii="Comic Sans MS" w:hAnsi="Comic Sans MS"/>
                                <w:sz w:val="20"/>
                                <w:szCs w:val="20"/>
                              </w:rPr>
                            </w:pPr>
                          </w:p>
                          <w:p w:rsidR="0081139E" w:rsidRPr="00EC11D4" w:rsidRDefault="0081139E" w:rsidP="0081139E">
                            <w:pPr>
                              <w:shd w:val="clear" w:color="auto" w:fill="FFFFFF"/>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77D22" id="Rounded Rectangle 15" o:spid="_x0000_s1031" style="position:absolute;left:0;text-align:left;margin-left:344.25pt;margin-top:23.15pt;width:145.5pt;height:20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" fillcolor="window" strokecolor="windowText" strokeweight="3pt">
                <v:stroke joinstyle="miter"/>
                <v:textbox>
                  <w:txbxContent>
                    <w:p w:rsidR="0081139E" w:rsidRPr="00EC11D4" w:rsidRDefault="0081139E" w:rsidP="0081139E">
                      <w:pPr>
                        <w:shd w:val="clear" w:color="auto" w:fill="FFFFFF"/>
                        <w:rPr>
                          <w:rFonts w:ascii="Comic Sans MS" w:hAnsi="Comic Sans MS"/>
                          <w:b/>
                          <w:sz w:val="20"/>
                          <w:szCs w:val="20"/>
                        </w:rPr>
                      </w:pPr>
                      <w:r w:rsidRPr="00EC11D4">
                        <w:rPr>
                          <w:rFonts w:ascii="Comic Sans MS" w:hAnsi="Comic Sans MS"/>
                          <w:b/>
                          <w:sz w:val="20"/>
                          <w:szCs w:val="20"/>
                        </w:rPr>
                        <w:t>Learning Evidence</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Reading</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Writing</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Spelling</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Handwriting</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Visual perspective</w:t>
                      </w:r>
                    </w:p>
                    <w:p w:rsidR="0081139E" w:rsidRDefault="0081139E" w:rsidP="0081139E">
                      <w:pPr>
                        <w:pStyle w:val="ListParagraph"/>
                        <w:numPr>
                          <w:ilvl w:val="0"/>
                          <w:numId w:val="29"/>
                        </w:numPr>
                        <w:shd w:val="clear" w:color="auto" w:fill="FFFFFF"/>
                        <w:spacing w:line="259" w:lineRule="auto"/>
                        <w:rPr>
                          <w:rFonts w:ascii="Comic Sans MS" w:hAnsi="Comic Sans MS"/>
                          <w:sz w:val="20"/>
                          <w:szCs w:val="20"/>
                        </w:rPr>
                      </w:pPr>
                      <w:r>
                        <w:rPr>
                          <w:rFonts w:ascii="Comic Sans MS" w:hAnsi="Comic Sans MS"/>
                          <w:sz w:val="20"/>
                          <w:szCs w:val="20"/>
                        </w:rPr>
                        <w:t>Motor Skills</w:t>
                      </w:r>
                    </w:p>
                    <w:p w:rsidR="0081139E" w:rsidRDefault="0081139E" w:rsidP="0081139E">
                      <w:pPr>
                        <w:shd w:val="clear" w:color="auto" w:fill="FFFFFF"/>
                        <w:rPr>
                          <w:rFonts w:ascii="Comic Sans MS" w:hAnsi="Comic Sans MS"/>
                          <w:sz w:val="20"/>
                          <w:szCs w:val="20"/>
                        </w:rPr>
                      </w:pPr>
                    </w:p>
                    <w:p w:rsidR="0081139E" w:rsidRDefault="0081139E" w:rsidP="0081139E">
                      <w:pPr>
                        <w:shd w:val="clear" w:color="auto" w:fill="FFFFFF"/>
                        <w:rPr>
                          <w:rFonts w:ascii="Comic Sans MS" w:hAnsi="Comic Sans MS"/>
                          <w:sz w:val="20"/>
                          <w:szCs w:val="20"/>
                        </w:rPr>
                      </w:pPr>
                    </w:p>
                    <w:p w:rsidR="0081139E" w:rsidRDefault="0081139E" w:rsidP="0081139E">
                      <w:pPr>
                        <w:shd w:val="clear" w:color="auto" w:fill="FFFFFF"/>
                        <w:rPr>
                          <w:rFonts w:ascii="Comic Sans MS" w:hAnsi="Comic Sans MS"/>
                          <w:sz w:val="20"/>
                          <w:szCs w:val="20"/>
                        </w:rPr>
                      </w:pPr>
                    </w:p>
                    <w:p w:rsidR="0081139E" w:rsidRPr="00EC11D4" w:rsidRDefault="0081139E" w:rsidP="0081139E">
                      <w:pPr>
                        <w:shd w:val="clear" w:color="auto" w:fill="FFFFFF"/>
                        <w:rPr>
                          <w:rFonts w:ascii="Comic Sans MS" w:hAnsi="Comic Sans MS"/>
                          <w:sz w:val="20"/>
                          <w:szCs w:val="20"/>
                        </w:rPr>
                      </w:pPr>
                    </w:p>
                  </w:txbxContent>
                </v:textbox>
                <w10:wrap anchorx="margin"/>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93056" behindDoc="0" locked="0" layoutInCell="1" allowOverlap="1" wp14:anchorId="284AD911" wp14:editId="5A7616E6">
                <wp:simplePos x="0" y="0"/>
                <wp:positionH relativeFrom="column">
                  <wp:posOffset>1562100</wp:posOffset>
                </wp:positionH>
                <wp:positionV relativeFrom="paragraph">
                  <wp:posOffset>294005</wp:posOffset>
                </wp:positionV>
                <wp:extent cx="552450" cy="2543175"/>
                <wp:effectExtent l="19050" t="19050" r="19050" b="28575"/>
                <wp:wrapNone/>
                <wp:docPr id="7" name="Rounded Rectangle 7"/>
                <wp:cNvGraphicFramePr/>
                <a:graphic xmlns:a="http://schemas.openxmlformats.org/drawingml/2006/main">
                  <a:graphicData uri="http://schemas.microsoft.com/office/word/2010/wordprocessingShape">
                    <wps:wsp>
                      <wps:cNvSpPr/>
                      <wps:spPr>
                        <a:xfrm>
                          <a:off x="0" y="0"/>
                          <a:ext cx="552450" cy="2543175"/>
                        </a:xfrm>
                        <a:prstGeom prst="round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E2CB4" id="Rounded Rectangle 7" o:spid="_x0000_s1026" style="position:absolute;margin-left:123pt;margin-top:23.15pt;width:43.5pt;height:20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" fillcolor="window" strokecolor="windowText" strokeweight="3pt">
                <v:stroke joinstyle="miter"/>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91008" behindDoc="0" locked="0" layoutInCell="1" allowOverlap="1" wp14:anchorId="7F595875" wp14:editId="21A377B8">
                <wp:simplePos x="0" y="0"/>
                <wp:positionH relativeFrom="margin">
                  <wp:posOffset>0</wp:posOffset>
                </wp:positionH>
                <wp:positionV relativeFrom="paragraph">
                  <wp:posOffset>294005</wp:posOffset>
                </wp:positionV>
                <wp:extent cx="1562100" cy="2562225"/>
                <wp:effectExtent l="19050" t="19050" r="19050" b="28575"/>
                <wp:wrapNone/>
                <wp:docPr id="11" name="Rounded Rectangle 11"/>
                <wp:cNvGraphicFramePr/>
                <a:graphic xmlns:a="http://schemas.openxmlformats.org/drawingml/2006/main">
                  <a:graphicData uri="http://schemas.microsoft.com/office/word/2010/wordprocessingShape">
                    <wps:wsp>
                      <wps:cNvSpPr/>
                      <wps:spPr>
                        <a:xfrm>
                          <a:off x="0" y="0"/>
                          <a:ext cx="1562100" cy="2562225"/>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Pr="00EC11D4" w:rsidRDefault="0081139E" w:rsidP="0081139E">
                            <w:pPr>
                              <w:shd w:val="clear" w:color="auto" w:fill="FFFFFF"/>
                              <w:rPr>
                                <w:rFonts w:ascii="Comic Sans MS" w:hAnsi="Comic Sans MS"/>
                                <w:b/>
                                <w:sz w:val="20"/>
                                <w:szCs w:val="20"/>
                              </w:rPr>
                            </w:pPr>
                            <w:r w:rsidRPr="00EC11D4">
                              <w:rPr>
                                <w:rFonts w:ascii="Comic Sans MS" w:hAnsi="Comic Sans MS"/>
                                <w:b/>
                                <w:sz w:val="20"/>
                                <w:szCs w:val="20"/>
                              </w:rPr>
                              <w:t>Pupil view</w:t>
                            </w:r>
                          </w:p>
                          <w:p w:rsidR="0081139E" w:rsidRPr="002C44E1" w:rsidRDefault="0081139E" w:rsidP="0081139E">
                            <w:pPr>
                              <w:pStyle w:val="ListParagraph"/>
                              <w:numPr>
                                <w:ilvl w:val="0"/>
                                <w:numId w:val="28"/>
                              </w:numPr>
                              <w:shd w:val="clear" w:color="auto" w:fill="FFFFFF"/>
                              <w:spacing w:line="259" w:lineRule="auto"/>
                              <w:rPr>
                                <w:rFonts w:ascii="Comic Sans MS" w:hAnsi="Comic Sans MS"/>
                                <w:sz w:val="20"/>
                                <w:szCs w:val="20"/>
                              </w:rPr>
                            </w:pPr>
                            <w:r w:rsidRPr="002C44E1">
                              <w:rPr>
                                <w:rFonts w:ascii="Comic Sans MS" w:hAnsi="Comic Sans MS"/>
                                <w:sz w:val="20"/>
                                <w:szCs w:val="20"/>
                              </w:rPr>
                              <w:t>What Do You Think Sheet</w:t>
                            </w:r>
                          </w:p>
                          <w:p w:rsidR="0081139E" w:rsidRPr="002C44E1" w:rsidRDefault="0081139E" w:rsidP="0081139E">
                            <w:pPr>
                              <w:pStyle w:val="ListParagraph"/>
                              <w:numPr>
                                <w:ilvl w:val="0"/>
                                <w:numId w:val="28"/>
                              </w:numPr>
                              <w:shd w:val="clear" w:color="auto" w:fill="FFFFFF"/>
                              <w:spacing w:line="259" w:lineRule="auto"/>
                              <w:rPr>
                                <w:rFonts w:ascii="Comic Sans MS" w:hAnsi="Comic Sans MS"/>
                                <w:sz w:val="20"/>
                                <w:szCs w:val="20"/>
                              </w:rPr>
                            </w:pPr>
                            <w:r w:rsidRPr="002C44E1">
                              <w:rPr>
                                <w:rFonts w:ascii="Comic Sans MS" w:hAnsi="Comic Sans MS"/>
                                <w:sz w:val="20"/>
                                <w:szCs w:val="20"/>
                              </w:rPr>
                              <w:t>Smiley face strengths/concerns activity</w:t>
                            </w:r>
                          </w:p>
                          <w:p w:rsidR="0081139E" w:rsidRPr="002C44E1" w:rsidRDefault="0081139E" w:rsidP="0081139E">
                            <w:pPr>
                              <w:pStyle w:val="ListParagraph"/>
                              <w:numPr>
                                <w:ilvl w:val="0"/>
                                <w:numId w:val="28"/>
                              </w:numPr>
                              <w:shd w:val="clear" w:color="auto" w:fill="FFFFFF"/>
                              <w:spacing w:line="259" w:lineRule="auto"/>
                              <w:rPr>
                                <w:rFonts w:ascii="Comic Sans MS" w:hAnsi="Comic Sans MS"/>
                                <w:sz w:val="20"/>
                                <w:szCs w:val="20"/>
                              </w:rPr>
                            </w:pPr>
                            <w:r w:rsidRPr="002C44E1">
                              <w:rPr>
                                <w:rFonts w:ascii="Comic Sans MS" w:hAnsi="Comic Sans MS"/>
                                <w:sz w:val="20"/>
                                <w:szCs w:val="20"/>
                              </w:rPr>
                              <w:t>Pupil dyslexia check list</w:t>
                            </w:r>
                          </w:p>
                          <w:p w:rsidR="0081139E" w:rsidRPr="00A71C3C" w:rsidRDefault="0081139E" w:rsidP="0081139E">
                            <w:pPr>
                              <w:shd w:val="clear" w:color="auto" w:fill="FFFFFF"/>
                              <w:rPr>
                                <w:rFonts w:ascii="Comic Sans MS" w:hAnsi="Comic Sans MS"/>
                                <w:sz w:val="20"/>
                                <w:szCs w:val="20"/>
                              </w:rPr>
                            </w:pPr>
                            <w:r>
                              <w:rPr>
                                <w:rFonts w:ascii="Comic Sans MS" w:hAnsi="Comic Sans MS"/>
                                <w:sz w:val="20"/>
                                <w:szCs w:val="20"/>
                              </w:rPr>
                              <w:t>*as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95875" id="Rounded Rectangle 11" o:spid="_x0000_s1032" style="position:absolute;left:0;text-align:left;margin-left:0;margin-top:23.15pt;width:123pt;height:201.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" fillcolor="window" strokecolor="windowText" strokeweight="3pt">
                <v:stroke joinstyle="miter"/>
                <v:textbox>
                  <w:txbxContent>
                    <w:p w:rsidR="0081139E" w:rsidRPr="00EC11D4" w:rsidRDefault="0081139E" w:rsidP="0081139E">
                      <w:pPr>
                        <w:shd w:val="clear" w:color="auto" w:fill="FFFFFF"/>
                        <w:rPr>
                          <w:rFonts w:ascii="Comic Sans MS" w:hAnsi="Comic Sans MS"/>
                          <w:b/>
                          <w:sz w:val="20"/>
                          <w:szCs w:val="20"/>
                        </w:rPr>
                      </w:pPr>
                      <w:r w:rsidRPr="00EC11D4">
                        <w:rPr>
                          <w:rFonts w:ascii="Comic Sans MS" w:hAnsi="Comic Sans MS"/>
                          <w:b/>
                          <w:sz w:val="20"/>
                          <w:szCs w:val="20"/>
                        </w:rPr>
                        <w:t>Pupil view</w:t>
                      </w:r>
                    </w:p>
                    <w:p w:rsidR="0081139E" w:rsidRPr="002C44E1" w:rsidRDefault="0081139E" w:rsidP="0081139E">
                      <w:pPr>
                        <w:pStyle w:val="ListParagraph"/>
                        <w:numPr>
                          <w:ilvl w:val="0"/>
                          <w:numId w:val="28"/>
                        </w:numPr>
                        <w:shd w:val="clear" w:color="auto" w:fill="FFFFFF"/>
                        <w:spacing w:line="259" w:lineRule="auto"/>
                        <w:rPr>
                          <w:rFonts w:ascii="Comic Sans MS" w:hAnsi="Comic Sans MS"/>
                          <w:sz w:val="20"/>
                          <w:szCs w:val="20"/>
                        </w:rPr>
                      </w:pPr>
                      <w:r w:rsidRPr="002C44E1">
                        <w:rPr>
                          <w:rFonts w:ascii="Comic Sans MS" w:hAnsi="Comic Sans MS"/>
                          <w:sz w:val="20"/>
                          <w:szCs w:val="20"/>
                        </w:rPr>
                        <w:t>What Do You Think Sheet</w:t>
                      </w:r>
                    </w:p>
                    <w:p w:rsidR="0081139E" w:rsidRPr="002C44E1" w:rsidRDefault="0081139E" w:rsidP="0081139E">
                      <w:pPr>
                        <w:pStyle w:val="ListParagraph"/>
                        <w:numPr>
                          <w:ilvl w:val="0"/>
                          <w:numId w:val="28"/>
                        </w:numPr>
                        <w:shd w:val="clear" w:color="auto" w:fill="FFFFFF"/>
                        <w:spacing w:line="259" w:lineRule="auto"/>
                        <w:rPr>
                          <w:rFonts w:ascii="Comic Sans MS" w:hAnsi="Comic Sans MS"/>
                          <w:sz w:val="20"/>
                          <w:szCs w:val="20"/>
                        </w:rPr>
                      </w:pPr>
                      <w:r w:rsidRPr="002C44E1">
                        <w:rPr>
                          <w:rFonts w:ascii="Comic Sans MS" w:hAnsi="Comic Sans MS"/>
                          <w:sz w:val="20"/>
                          <w:szCs w:val="20"/>
                        </w:rPr>
                        <w:t>Smiley face strengths/concerns activity</w:t>
                      </w:r>
                    </w:p>
                    <w:p w:rsidR="0081139E" w:rsidRPr="002C44E1" w:rsidRDefault="0081139E" w:rsidP="0081139E">
                      <w:pPr>
                        <w:pStyle w:val="ListParagraph"/>
                        <w:numPr>
                          <w:ilvl w:val="0"/>
                          <w:numId w:val="28"/>
                        </w:numPr>
                        <w:shd w:val="clear" w:color="auto" w:fill="FFFFFF"/>
                        <w:spacing w:line="259" w:lineRule="auto"/>
                        <w:rPr>
                          <w:rFonts w:ascii="Comic Sans MS" w:hAnsi="Comic Sans MS"/>
                          <w:sz w:val="20"/>
                          <w:szCs w:val="20"/>
                        </w:rPr>
                      </w:pPr>
                      <w:r w:rsidRPr="002C44E1">
                        <w:rPr>
                          <w:rFonts w:ascii="Comic Sans MS" w:hAnsi="Comic Sans MS"/>
                          <w:sz w:val="20"/>
                          <w:szCs w:val="20"/>
                        </w:rPr>
                        <w:t>Pupil dyslexia check list</w:t>
                      </w:r>
                    </w:p>
                    <w:p w:rsidR="0081139E" w:rsidRPr="00A71C3C" w:rsidRDefault="0081139E" w:rsidP="0081139E">
                      <w:pPr>
                        <w:shd w:val="clear" w:color="auto" w:fill="FFFFFF"/>
                        <w:rPr>
                          <w:rFonts w:ascii="Comic Sans MS" w:hAnsi="Comic Sans MS"/>
                          <w:sz w:val="20"/>
                          <w:szCs w:val="20"/>
                        </w:rPr>
                      </w:pPr>
                      <w:r>
                        <w:rPr>
                          <w:rFonts w:ascii="Comic Sans MS" w:hAnsi="Comic Sans MS"/>
                          <w:sz w:val="20"/>
                          <w:szCs w:val="20"/>
                        </w:rPr>
                        <w:t>*as appropriate</w:t>
                      </w:r>
                    </w:p>
                  </w:txbxContent>
                </v:textbox>
                <w10:wrap anchorx="margin"/>
              </v:roundrect>
            </w:pict>
          </mc:Fallback>
        </mc:AlternateContent>
      </w:r>
    </w:p>
    <w:p w:rsidR="0081139E" w:rsidRPr="0081139E" w:rsidRDefault="0081139E" w:rsidP="00214274">
      <w:pPr>
        <w:spacing w:line="259" w:lineRule="auto"/>
        <w:jc w:val="center"/>
        <w:rPr>
          <w:rFonts w:ascii="Comic Sans MS" w:eastAsia="Calibri" w:hAnsi="Comic Sans MS"/>
          <w:sz w:val="40"/>
          <w:szCs w:val="40"/>
          <w:lang w:eastAsia="en-US"/>
        </w:rPr>
      </w:pPr>
    </w:p>
    <w:p w:rsidR="0081139E" w:rsidRPr="0081139E" w:rsidRDefault="0081139E" w:rsidP="00214274">
      <w:pPr>
        <w:spacing w:line="259" w:lineRule="auto"/>
        <w:jc w:val="center"/>
        <w:rPr>
          <w:rFonts w:ascii="Comic Sans MS" w:eastAsia="Calibri" w:hAnsi="Comic Sans MS"/>
          <w:sz w:val="40"/>
          <w:szCs w:val="40"/>
          <w:lang w:eastAsia="en-US"/>
        </w:rPr>
      </w:pPr>
    </w:p>
    <w:p w:rsidR="0081139E" w:rsidRPr="0081139E" w:rsidRDefault="0081139E" w:rsidP="00214274">
      <w:pPr>
        <w:spacing w:line="259" w:lineRule="auto"/>
        <w:jc w:val="center"/>
        <w:rPr>
          <w:rFonts w:ascii="Comic Sans MS" w:eastAsia="Calibri" w:hAnsi="Comic Sans MS"/>
          <w:sz w:val="40"/>
          <w:szCs w:val="40"/>
          <w:lang w:eastAsia="en-US"/>
        </w:rPr>
      </w:pPr>
    </w:p>
    <w:p w:rsidR="0081139E" w:rsidRPr="0081139E" w:rsidRDefault="0081139E" w:rsidP="00214274">
      <w:pPr>
        <w:spacing w:line="259" w:lineRule="auto"/>
        <w:jc w:val="center"/>
        <w:rPr>
          <w:rFonts w:ascii="Comic Sans MS" w:eastAsia="Calibri" w:hAnsi="Comic Sans MS"/>
          <w:sz w:val="40"/>
          <w:szCs w:val="40"/>
          <w:lang w:eastAsia="en-US"/>
        </w:rPr>
      </w:pPr>
    </w:p>
    <w:p w:rsidR="0081139E" w:rsidRPr="0081139E" w:rsidRDefault="0081139E" w:rsidP="00214274">
      <w:pPr>
        <w:spacing w:line="259" w:lineRule="auto"/>
        <w:jc w:val="center"/>
        <w:rPr>
          <w:rFonts w:ascii="Comic Sans MS" w:eastAsia="Calibri" w:hAnsi="Comic Sans MS"/>
          <w:sz w:val="40"/>
          <w:szCs w:val="40"/>
          <w:lang w:eastAsia="en-US"/>
        </w:rPr>
      </w:pPr>
    </w:p>
    <w:p w:rsidR="0081139E" w:rsidRPr="0081139E" w:rsidRDefault="0081139E" w:rsidP="00214274">
      <w:pPr>
        <w:spacing w:line="259" w:lineRule="auto"/>
        <w:jc w:val="center"/>
        <w:rPr>
          <w:rFonts w:ascii="Comic Sans MS" w:eastAsia="Calibri" w:hAnsi="Comic Sans MS"/>
          <w:sz w:val="40"/>
          <w:szCs w:val="40"/>
          <w:lang w:eastAsia="en-US"/>
        </w:rPr>
      </w:pPr>
    </w:p>
    <w:p w:rsidR="0081139E" w:rsidRPr="0081139E" w:rsidRDefault="0081139E" w:rsidP="00214274">
      <w:pPr>
        <w:spacing w:line="259" w:lineRule="auto"/>
        <w:jc w:val="center"/>
        <w:rPr>
          <w:rFonts w:ascii="Comic Sans MS" w:eastAsia="Calibri" w:hAnsi="Comic Sans MS"/>
          <w:sz w:val="40"/>
          <w:szCs w:val="40"/>
          <w:lang w:eastAsia="en-US"/>
        </w:rPr>
      </w:pPr>
      <w:r w:rsidRPr="0081139E">
        <w:rPr>
          <w:rFonts w:ascii="Comic Sans MS" w:eastAsia="Calibri" w:hAnsi="Comic Sans MS"/>
          <w:noProof/>
          <w:sz w:val="40"/>
          <w:szCs w:val="40"/>
        </w:rPr>
        <mc:AlternateContent>
          <mc:Choice Requires="wps">
            <w:drawing>
              <wp:anchor distT="0" distB="0" distL="114300" distR="114300" simplePos="0" relativeHeight="251705344" behindDoc="0" locked="0" layoutInCell="1" allowOverlap="1" wp14:anchorId="17348106" wp14:editId="544678FA">
                <wp:simplePos x="0" y="0"/>
                <wp:positionH relativeFrom="column">
                  <wp:posOffset>2533650</wp:posOffset>
                </wp:positionH>
                <wp:positionV relativeFrom="paragraph">
                  <wp:posOffset>46990</wp:posOffset>
                </wp:positionV>
                <wp:extent cx="923925" cy="257175"/>
                <wp:effectExtent l="38100" t="0" r="0" b="47625"/>
                <wp:wrapNone/>
                <wp:docPr id="24" name="Down Arrow 24"/>
                <wp:cNvGraphicFramePr/>
                <a:graphic xmlns:a="http://schemas.openxmlformats.org/drawingml/2006/main">
                  <a:graphicData uri="http://schemas.microsoft.com/office/word/2010/wordprocessingShape">
                    <wps:wsp>
                      <wps:cNvSpPr/>
                      <wps:spPr>
                        <a:xfrm>
                          <a:off x="0" y="0"/>
                          <a:ext cx="9239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AC6F3" id="Down Arrow 24" o:spid="_x0000_s1026" type="#_x0000_t67" style="position:absolute;margin-left:199.5pt;margin-top:3.7pt;width:72.7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" adj="10800" fillcolor="#5b9bd5" strokecolor="#41719c" strokeweight="1pt"/>
            </w:pict>
          </mc:Fallback>
        </mc:AlternateContent>
      </w:r>
    </w:p>
    <w:p w:rsidR="0081139E" w:rsidRPr="0081139E" w:rsidRDefault="00625303" w:rsidP="00214274">
      <w:pPr>
        <w:spacing w:line="259" w:lineRule="auto"/>
        <w:jc w:val="center"/>
        <w:rPr>
          <w:rFonts w:ascii="Comic Sans MS" w:eastAsia="Calibri" w:hAnsi="Comic Sans MS"/>
          <w:sz w:val="40"/>
          <w:szCs w:val="40"/>
          <w:lang w:eastAsia="en-US"/>
        </w:rPr>
      </w:pPr>
      <w:r w:rsidRPr="0081139E">
        <w:rPr>
          <w:rFonts w:ascii="Comic Sans MS" w:eastAsia="Calibri" w:hAnsi="Comic Sans MS"/>
          <w:noProof/>
          <w:sz w:val="48"/>
          <w:szCs w:val="48"/>
        </w:rPr>
        <mc:AlternateContent>
          <mc:Choice Requires="wps">
            <w:drawing>
              <wp:anchor distT="0" distB="0" distL="114300" distR="114300" simplePos="0" relativeHeight="251698176" behindDoc="0" locked="0" layoutInCell="1" allowOverlap="1" wp14:anchorId="2E9BF8B2" wp14:editId="30A09164">
                <wp:simplePos x="0" y="0"/>
                <wp:positionH relativeFrom="column">
                  <wp:posOffset>5905500</wp:posOffset>
                </wp:positionH>
                <wp:positionV relativeFrom="paragraph">
                  <wp:posOffset>38735</wp:posOffset>
                </wp:positionV>
                <wp:extent cx="952500" cy="581025"/>
                <wp:effectExtent l="19050" t="19050" r="19050" b="28575"/>
                <wp:wrapNone/>
                <wp:docPr id="17" name="Rounded Rectangle 17"/>
                <wp:cNvGraphicFramePr/>
                <a:graphic xmlns:a="http://schemas.openxmlformats.org/drawingml/2006/main">
                  <a:graphicData uri="http://schemas.microsoft.com/office/word/2010/wordprocessingShape">
                    <wps:wsp>
                      <wps:cNvSpPr/>
                      <wps:spPr>
                        <a:xfrm>
                          <a:off x="0" y="0"/>
                          <a:ext cx="952500" cy="581025"/>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Default="0081139E" w:rsidP="0081139E">
                            <w:pPr>
                              <w:jc w:val="center"/>
                              <w:rPr>
                                <w:rFonts w:ascii="Comic Sans MS" w:hAnsi="Comic Sans MS"/>
                                <w:sz w:val="16"/>
                                <w:szCs w:val="16"/>
                              </w:rPr>
                            </w:pPr>
                            <w:r w:rsidRPr="00EC11D4">
                              <w:rPr>
                                <w:rFonts w:ascii="Comic Sans MS" w:hAnsi="Comic Sans MS"/>
                                <w:sz w:val="16"/>
                                <w:szCs w:val="16"/>
                              </w:rPr>
                              <w:t xml:space="preserve">Date </w:t>
                            </w:r>
                            <w:r>
                              <w:rPr>
                                <w:rFonts w:ascii="Comic Sans MS" w:hAnsi="Comic Sans MS"/>
                                <w:sz w:val="16"/>
                                <w:szCs w:val="16"/>
                              </w:rPr>
                              <w:t>agreed</w:t>
                            </w:r>
                          </w:p>
                          <w:p w:rsidR="0081139E" w:rsidRDefault="0081139E" w:rsidP="0081139E">
                            <w:pPr>
                              <w:jc w:val="center"/>
                              <w:rPr>
                                <w:rFonts w:ascii="Comic Sans MS" w:hAnsi="Comic Sans MS"/>
                                <w:sz w:val="16"/>
                                <w:szCs w:val="16"/>
                              </w:rPr>
                            </w:pPr>
                          </w:p>
                          <w:p w:rsidR="0081139E" w:rsidRDefault="0081139E" w:rsidP="0081139E">
                            <w:pPr>
                              <w:jc w:val="center"/>
                              <w:rPr>
                                <w:rFonts w:ascii="Comic Sans MS" w:hAnsi="Comic Sans MS"/>
                                <w:sz w:val="16"/>
                                <w:szCs w:val="16"/>
                              </w:rPr>
                            </w:pPr>
                          </w:p>
                          <w:p w:rsidR="0081139E" w:rsidRPr="00EC11D4" w:rsidRDefault="0081139E" w:rsidP="0081139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9BF8B2" id="Rounded Rectangle 17" o:spid="_x0000_s1033" style="position:absolute;left:0;text-align:left;margin-left:465pt;margin-top:3.05pt;width:75pt;height:45.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" fillcolor="window" strokecolor="windowText" strokeweight="3pt">
                <v:stroke joinstyle="miter"/>
                <v:textbox>
                  <w:txbxContent>
                    <w:p w:rsidR="0081139E" w:rsidRDefault="0081139E" w:rsidP="0081139E">
                      <w:pPr>
                        <w:jc w:val="center"/>
                        <w:rPr>
                          <w:rFonts w:ascii="Comic Sans MS" w:hAnsi="Comic Sans MS"/>
                          <w:sz w:val="16"/>
                          <w:szCs w:val="16"/>
                        </w:rPr>
                      </w:pPr>
                      <w:r w:rsidRPr="00EC11D4">
                        <w:rPr>
                          <w:rFonts w:ascii="Comic Sans MS" w:hAnsi="Comic Sans MS"/>
                          <w:sz w:val="16"/>
                          <w:szCs w:val="16"/>
                        </w:rPr>
                        <w:t xml:space="preserve">Date </w:t>
                      </w:r>
                      <w:r>
                        <w:rPr>
                          <w:rFonts w:ascii="Comic Sans MS" w:hAnsi="Comic Sans MS"/>
                          <w:sz w:val="16"/>
                          <w:szCs w:val="16"/>
                        </w:rPr>
                        <w:t>agreed</w:t>
                      </w:r>
                    </w:p>
                    <w:p w:rsidR="0081139E" w:rsidRDefault="0081139E" w:rsidP="0081139E">
                      <w:pPr>
                        <w:jc w:val="center"/>
                        <w:rPr>
                          <w:rFonts w:ascii="Comic Sans MS" w:hAnsi="Comic Sans MS"/>
                          <w:sz w:val="16"/>
                          <w:szCs w:val="16"/>
                        </w:rPr>
                      </w:pPr>
                    </w:p>
                    <w:p w:rsidR="0081139E" w:rsidRDefault="0081139E" w:rsidP="0081139E">
                      <w:pPr>
                        <w:jc w:val="center"/>
                        <w:rPr>
                          <w:rFonts w:ascii="Comic Sans MS" w:hAnsi="Comic Sans MS"/>
                          <w:sz w:val="16"/>
                          <w:szCs w:val="16"/>
                        </w:rPr>
                      </w:pPr>
                    </w:p>
                    <w:p w:rsidR="0081139E" w:rsidRPr="00EC11D4" w:rsidRDefault="0081139E" w:rsidP="0081139E">
                      <w:pPr>
                        <w:jc w:val="center"/>
                        <w:rPr>
                          <w:sz w:val="16"/>
                          <w:szCs w:val="16"/>
                        </w:rPr>
                      </w:pPr>
                    </w:p>
                  </w:txbxContent>
                </v:textbox>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95104" behindDoc="0" locked="0" layoutInCell="1" allowOverlap="1" wp14:anchorId="1AF6832B" wp14:editId="7E12DA4A">
                <wp:simplePos x="0" y="0"/>
                <wp:positionH relativeFrom="margin">
                  <wp:align>left</wp:align>
                </wp:positionH>
                <wp:positionV relativeFrom="paragraph">
                  <wp:posOffset>29210</wp:posOffset>
                </wp:positionV>
                <wp:extent cx="5829300" cy="571500"/>
                <wp:effectExtent l="19050" t="19050" r="19050" b="19050"/>
                <wp:wrapNone/>
                <wp:docPr id="14" name="Rounded Rectangle 14"/>
                <wp:cNvGraphicFramePr/>
                <a:graphic xmlns:a="http://schemas.openxmlformats.org/drawingml/2006/main">
                  <a:graphicData uri="http://schemas.microsoft.com/office/word/2010/wordprocessingShape">
                    <wps:wsp>
                      <wps:cNvSpPr/>
                      <wps:spPr>
                        <a:xfrm>
                          <a:off x="0" y="0"/>
                          <a:ext cx="5829300" cy="57150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Pr="00D2698E" w:rsidRDefault="0081139E" w:rsidP="0081139E">
                            <w:pPr>
                              <w:shd w:val="clear" w:color="auto" w:fill="FFFFFF"/>
                              <w:rPr>
                                <w:rFonts w:ascii="Comic Sans MS" w:hAnsi="Comic Sans MS"/>
                                <w:b/>
                                <w:sz w:val="20"/>
                                <w:szCs w:val="20"/>
                              </w:rPr>
                            </w:pPr>
                            <w:r w:rsidRPr="00D2698E">
                              <w:rPr>
                                <w:rFonts w:ascii="Comic Sans MS" w:hAnsi="Comic Sans MS"/>
                                <w:b/>
                                <w:sz w:val="20"/>
                                <w:szCs w:val="20"/>
                              </w:rPr>
                              <w:t xml:space="preserve">Step 4    - </w:t>
                            </w:r>
                            <w:r>
                              <w:rPr>
                                <w:rFonts w:ascii="Comic Sans MS" w:hAnsi="Comic Sans MS"/>
                                <w:b/>
                                <w:sz w:val="20"/>
                                <w:szCs w:val="20"/>
                              </w:rPr>
                              <w:t xml:space="preserve">Professional </w:t>
                            </w:r>
                            <w:r w:rsidRPr="00D2698E">
                              <w:rPr>
                                <w:rFonts w:ascii="Comic Sans MS" w:hAnsi="Comic Sans MS"/>
                                <w:b/>
                                <w:sz w:val="20"/>
                                <w:szCs w:val="20"/>
                              </w:rPr>
                              <w:t>Collaborative Meeting</w:t>
                            </w:r>
                            <w:r>
                              <w:rPr>
                                <w:rFonts w:ascii="Comic Sans MS" w:hAnsi="Comic Sans MS"/>
                                <w:b/>
                                <w:sz w:val="20"/>
                                <w:szCs w:val="20"/>
                              </w:rPr>
                              <w:t xml:space="preserve"> – HT, ASL, CT, PSA</w:t>
                            </w:r>
                          </w:p>
                          <w:p w:rsidR="0081139E" w:rsidRDefault="0081139E" w:rsidP="0081139E">
                            <w:pPr>
                              <w:shd w:val="clear" w:color="auto" w:fill="FFFFFF"/>
                              <w:rPr>
                                <w:rFonts w:ascii="Comic Sans MS" w:hAnsi="Comic Sans MS"/>
                                <w:sz w:val="20"/>
                                <w:szCs w:val="20"/>
                              </w:rPr>
                            </w:pPr>
                            <w:r>
                              <w:rPr>
                                <w:rFonts w:ascii="Comic Sans MS" w:hAnsi="Comic Sans MS"/>
                                <w:sz w:val="20"/>
                                <w:szCs w:val="20"/>
                              </w:rPr>
                              <w:t xml:space="preserve">Confirmatory Evidence discussed.  Dyslexia agreed/disagreed  </w:t>
                            </w:r>
                          </w:p>
                          <w:p w:rsidR="0081139E" w:rsidRDefault="0081139E" w:rsidP="0081139E">
                            <w:pPr>
                              <w:shd w:val="clear" w:color="auto" w:fill="FFFFFF"/>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6832B" id="Rounded Rectangle 14" o:spid="_x0000_s1034" style="position:absolute;left:0;text-align:left;margin-left:0;margin-top:2.3pt;width:459pt;height: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" fillcolor="window" strokecolor="windowText" strokeweight="3pt">
                <v:stroke joinstyle="miter"/>
                <v:textbox>
                  <w:txbxContent>
                    <w:p w:rsidR="0081139E" w:rsidRPr="00D2698E" w:rsidRDefault="0081139E" w:rsidP="0081139E">
                      <w:pPr>
                        <w:shd w:val="clear" w:color="auto" w:fill="FFFFFF"/>
                        <w:rPr>
                          <w:rFonts w:ascii="Comic Sans MS" w:hAnsi="Comic Sans MS"/>
                          <w:b/>
                          <w:sz w:val="20"/>
                          <w:szCs w:val="20"/>
                        </w:rPr>
                      </w:pPr>
                      <w:r w:rsidRPr="00D2698E">
                        <w:rPr>
                          <w:rFonts w:ascii="Comic Sans MS" w:hAnsi="Comic Sans MS"/>
                          <w:b/>
                          <w:sz w:val="20"/>
                          <w:szCs w:val="20"/>
                        </w:rPr>
                        <w:t xml:space="preserve">Step 4    - </w:t>
                      </w:r>
                      <w:r>
                        <w:rPr>
                          <w:rFonts w:ascii="Comic Sans MS" w:hAnsi="Comic Sans MS"/>
                          <w:b/>
                          <w:sz w:val="20"/>
                          <w:szCs w:val="20"/>
                        </w:rPr>
                        <w:t xml:space="preserve">Professional </w:t>
                      </w:r>
                      <w:r w:rsidRPr="00D2698E">
                        <w:rPr>
                          <w:rFonts w:ascii="Comic Sans MS" w:hAnsi="Comic Sans MS"/>
                          <w:b/>
                          <w:sz w:val="20"/>
                          <w:szCs w:val="20"/>
                        </w:rPr>
                        <w:t>Collaborative Meeting</w:t>
                      </w:r>
                      <w:r>
                        <w:rPr>
                          <w:rFonts w:ascii="Comic Sans MS" w:hAnsi="Comic Sans MS"/>
                          <w:b/>
                          <w:sz w:val="20"/>
                          <w:szCs w:val="20"/>
                        </w:rPr>
                        <w:t xml:space="preserve"> – HT, ASL, CT, PSA</w:t>
                      </w:r>
                    </w:p>
                    <w:p w:rsidR="0081139E" w:rsidRDefault="0081139E" w:rsidP="0081139E">
                      <w:pPr>
                        <w:shd w:val="clear" w:color="auto" w:fill="FFFFFF"/>
                        <w:rPr>
                          <w:rFonts w:ascii="Comic Sans MS" w:hAnsi="Comic Sans MS"/>
                          <w:sz w:val="20"/>
                          <w:szCs w:val="20"/>
                        </w:rPr>
                      </w:pPr>
                      <w:r>
                        <w:rPr>
                          <w:rFonts w:ascii="Comic Sans MS" w:hAnsi="Comic Sans MS"/>
                          <w:sz w:val="20"/>
                          <w:szCs w:val="20"/>
                        </w:rPr>
                        <w:t xml:space="preserve">Confirmatory Evidence discussed.  Dyslexia agreed/disagreed  </w:t>
                      </w:r>
                    </w:p>
                    <w:p w:rsidR="0081139E" w:rsidRDefault="0081139E" w:rsidP="0081139E">
                      <w:pPr>
                        <w:shd w:val="clear" w:color="auto" w:fill="FFFFFF"/>
                        <w:rPr>
                          <w:rFonts w:ascii="Comic Sans MS" w:hAnsi="Comic Sans MS"/>
                          <w:sz w:val="20"/>
                          <w:szCs w:val="20"/>
                        </w:rPr>
                      </w:pPr>
                    </w:p>
                  </w:txbxContent>
                </v:textbox>
                <w10:wrap anchorx="margin"/>
              </v:roundrect>
            </w:pict>
          </mc:Fallback>
        </mc:AlternateContent>
      </w:r>
    </w:p>
    <w:p w:rsidR="0081139E" w:rsidRPr="0081139E" w:rsidRDefault="00625303" w:rsidP="00214274">
      <w:pPr>
        <w:spacing w:line="259" w:lineRule="auto"/>
        <w:jc w:val="center"/>
        <w:rPr>
          <w:rFonts w:ascii="Comic Sans MS" w:eastAsia="Calibri" w:hAnsi="Comic Sans MS"/>
          <w:sz w:val="40"/>
          <w:szCs w:val="40"/>
          <w:lang w:eastAsia="en-US"/>
        </w:rPr>
      </w:pPr>
      <w:r w:rsidRPr="0081139E">
        <w:rPr>
          <w:rFonts w:ascii="Comic Sans MS" w:eastAsia="Calibri" w:hAnsi="Comic Sans MS"/>
          <w:noProof/>
          <w:sz w:val="40"/>
          <w:szCs w:val="40"/>
        </w:rPr>
        <mc:AlternateContent>
          <mc:Choice Requires="wps">
            <w:drawing>
              <wp:anchor distT="0" distB="0" distL="114300" distR="114300" simplePos="0" relativeHeight="251706368" behindDoc="0" locked="0" layoutInCell="1" allowOverlap="1" wp14:anchorId="344D48A3" wp14:editId="13E86385">
                <wp:simplePos x="0" y="0"/>
                <wp:positionH relativeFrom="column">
                  <wp:posOffset>2552700</wp:posOffset>
                </wp:positionH>
                <wp:positionV relativeFrom="paragraph">
                  <wp:posOffset>95885</wp:posOffset>
                </wp:positionV>
                <wp:extent cx="923925" cy="257175"/>
                <wp:effectExtent l="38100" t="0" r="0" b="47625"/>
                <wp:wrapNone/>
                <wp:docPr id="25" name="Down Arrow 25"/>
                <wp:cNvGraphicFramePr/>
                <a:graphic xmlns:a="http://schemas.openxmlformats.org/drawingml/2006/main">
                  <a:graphicData uri="http://schemas.microsoft.com/office/word/2010/wordprocessingShape">
                    <wps:wsp>
                      <wps:cNvSpPr/>
                      <wps:spPr>
                        <a:xfrm>
                          <a:off x="0" y="0"/>
                          <a:ext cx="9239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7F77" id="Down Arrow 25" o:spid="_x0000_s1026" type="#_x0000_t67" style="position:absolute;margin-left:201pt;margin-top:7.55pt;width:72.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" adj="10800" fillcolor="#5b9bd5" strokecolor="#41719c" strokeweight="1pt"/>
            </w:pict>
          </mc:Fallback>
        </mc:AlternateContent>
      </w:r>
    </w:p>
    <w:p w:rsidR="0081139E" w:rsidRPr="0081139E" w:rsidRDefault="00625303" w:rsidP="00214274">
      <w:pPr>
        <w:spacing w:line="259" w:lineRule="auto"/>
        <w:jc w:val="center"/>
        <w:rPr>
          <w:rFonts w:ascii="Comic Sans MS" w:eastAsia="Calibri" w:hAnsi="Comic Sans MS"/>
          <w:sz w:val="40"/>
          <w:szCs w:val="40"/>
          <w:lang w:eastAsia="en-US"/>
        </w:rPr>
      </w:pPr>
      <w:r w:rsidRPr="0081139E">
        <w:rPr>
          <w:rFonts w:ascii="Comic Sans MS" w:eastAsia="Calibri" w:hAnsi="Comic Sans MS"/>
          <w:noProof/>
          <w:sz w:val="48"/>
          <w:szCs w:val="48"/>
        </w:rPr>
        <mc:AlternateContent>
          <mc:Choice Requires="wps">
            <w:drawing>
              <wp:anchor distT="0" distB="0" distL="114300" distR="114300" simplePos="0" relativeHeight="251701248" behindDoc="0" locked="0" layoutInCell="1" allowOverlap="1" wp14:anchorId="553E91AC" wp14:editId="5C6761B4">
                <wp:simplePos x="0" y="0"/>
                <wp:positionH relativeFrom="column">
                  <wp:posOffset>5895975</wp:posOffset>
                </wp:positionH>
                <wp:positionV relativeFrom="paragraph">
                  <wp:posOffset>27305</wp:posOffset>
                </wp:positionV>
                <wp:extent cx="952500" cy="571500"/>
                <wp:effectExtent l="19050" t="19050" r="19050" b="19050"/>
                <wp:wrapNone/>
                <wp:docPr id="20" name="Rounded Rectangle 20"/>
                <wp:cNvGraphicFramePr/>
                <a:graphic xmlns:a="http://schemas.openxmlformats.org/drawingml/2006/main">
                  <a:graphicData uri="http://schemas.microsoft.com/office/word/2010/wordprocessingShape">
                    <wps:wsp>
                      <wps:cNvSpPr/>
                      <wps:spPr>
                        <a:xfrm>
                          <a:off x="0" y="0"/>
                          <a:ext cx="952500" cy="57150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Default="0081139E" w:rsidP="0081139E">
                            <w:pPr>
                              <w:jc w:val="center"/>
                              <w:rPr>
                                <w:rFonts w:ascii="Comic Sans MS" w:hAnsi="Comic Sans MS"/>
                                <w:sz w:val="16"/>
                                <w:szCs w:val="16"/>
                              </w:rPr>
                            </w:pPr>
                          </w:p>
                          <w:p w:rsidR="0081139E" w:rsidRDefault="0081139E" w:rsidP="0081139E">
                            <w:pPr>
                              <w:jc w:val="center"/>
                              <w:rPr>
                                <w:rFonts w:ascii="Comic Sans MS" w:hAnsi="Comic Sans MS"/>
                                <w:sz w:val="16"/>
                                <w:szCs w:val="16"/>
                              </w:rPr>
                            </w:pPr>
                          </w:p>
                          <w:p w:rsidR="0081139E" w:rsidRPr="00EC11D4" w:rsidRDefault="0081139E" w:rsidP="0081139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3E91AC" id="Rounded Rectangle 20" o:spid="_x0000_s1035" style="position:absolute;left:0;text-align:left;margin-left:464.25pt;margin-top:2.15pt;width:75pt;height:4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" fillcolor="window" strokecolor="windowText" strokeweight="3pt">
                <v:stroke joinstyle="miter"/>
                <v:textbox>
                  <w:txbxContent>
                    <w:p w:rsidR="0081139E" w:rsidRDefault="0081139E" w:rsidP="0081139E">
                      <w:pPr>
                        <w:jc w:val="center"/>
                        <w:rPr>
                          <w:rFonts w:ascii="Comic Sans MS" w:hAnsi="Comic Sans MS"/>
                          <w:sz w:val="16"/>
                          <w:szCs w:val="16"/>
                        </w:rPr>
                      </w:pPr>
                    </w:p>
                    <w:p w:rsidR="0081139E" w:rsidRDefault="0081139E" w:rsidP="0081139E">
                      <w:pPr>
                        <w:jc w:val="center"/>
                        <w:rPr>
                          <w:rFonts w:ascii="Comic Sans MS" w:hAnsi="Comic Sans MS"/>
                          <w:sz w:val="16"/>
                          <w:szCs w:val="16"/>
                        </w:rPr>
                      </w:pPr>
                    </w:p>
                    <w:p w:rsidR="0081139E" w:rsidRPr="00EC11D4" w:rsidRDefault="0081139E" w:rsidP="0081139E">
                      <w:pPr>
                        <w:jc w:val="center"/>
                        <w:rPr>
                          <w:sz w:val="16"/>
                          <w:szCs w:val="16"/>
                        </w:rPr>
                      </w:pPr>
                    </w:p>
                  </w:txbxContent>
                </v:textbox>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699200" behindDoc="0" locked="0" layoutInCell="1" allowOverlap="1" wp14:anchorId="051C17A7" wp14:editId="21C40C4E">
                <wp:simplePos x="0" y="0"/>
                <wp:positionH relativeFrom="margin">
                  <wp:align>left</wp:align>
                </wp:positionH>
                <wp:positionV relativeFrom="paragraph">
                  <wp:posOffset>27305</wp:posOffset>
                </wp:positionV>
                <wp:extent cx="5819775" cy="571500"/>
                <wp:effectExtent l="19050" t="19050" r="28575" b="19050"/>
                <wp:wrapNone/>
                <wp:docPr id="18" name="Rounded Rectangle 18"/>
                <wp:cNvGraphicFramePr/>
                <a:graphic xmlns:a="http://schemas.openxmlformats.org/drawingml/2006/main">
                  <a:graphicData uri="http://schemas.microsoft.com/office/word/2010/wordprocessingShape">
                    <wps:wsp>
                      <wps:cNvSpPr/>
                      <wps:spPr>
                        <a:xfrm>
                          <a:off x="0" y="0"/>
                          <a:ext cx="5819775" cy="57150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Pr="00D2698E" w:rsidRDefault="0081139E" w:rsidP="0081139E">
                            <w:pPr>
                              <w:shd w:val="clear" w:color="auto" w:fill="FFFFFF"/>
                              <w:rPr>
                                <w:rFonts w:ascii="Comic Sans MS" w:hAnsi="Comic Sans MS"/>
                                <w:b/>
                                <w:sz w:val="20"/>
                                <w:szCs w:val="20"/>
                              </w:rPr>
                            </w:pPr>
                            <w:r w:rsidRPr="00D2698E">
                              <w:rPr>
                                <w:rFonts w:ascii="Comic Sans MS" w:hAnsi="Comic Sans MS"/>
                                <w:b/>
                                <w:sz w:val="20"/>
                                <w:szCs w:val="20"/>
                              </w:rPr>
                              <w:t>Step 5    - Planning for Support</w:t>
                            </w:r>
                          </w:p>
                          <w:p w:rsidR="0081139E" w:rsidRDefault="0081139E" w:rsidP="0081139E">
                            <w:pPr>
                              <w:shd w:val="clear" w:color="auto" w:fill="FFFFFF"/>
                              <w:rPr>
                                <w:rFonts w:ascii="Comic Sans MS" w:hAnsi="Comic Sans MS"/>
                                <w:sz w:val="20"/>
                                <w:szCs w:val="20"/>
                              </w:rPr>
                            </w:pPr>
                            <w:r>
                              <w:rPr>
                                <w:rFonts w:ascii="Comic Sans MS" w:hAnsi="Comic Sans MS"/>
                                <w:sz w:val="20"/>
                                <w:szCs w:val="20"/>
                              </w:rPr>
                              <w:t>Plan agreed</w:t>
                            </w:r>
                          </w:p>
                          <w:p w:rsidR="0081139E" w:rsidRDefault="0081139E" w:rsidP="0081139E">
                            <w:pPr>
                              <w:shd w:val="clear" w:color="auto" w:fill="FFFFFF"/>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C17A7" id="Rounded Rectangle 18" o:spid="_x0000_s1036" style="position:absolute;left:0;text-align:left;margin-left:0;margin-top:2.15pt;width:458.25pt;height: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" fillcolor="window" strokecolor="windowText" strokeweight="3pt">
                <v:stroke joinstyle="miter"/>
                <v:textbox>
                  <w:txbxContent>
                    <w:p w:rsidR="0081139E" w:rsidRPr="00D2698E" w:rsidRDefault="0081139E" w:rsidP="0081139E">
                      <w:pPr>
                        <w:shd w:val="clear" w:color="auto" w:fill="FFFFFF"/>
                        <w:rPr>
                          <w:rFonts w:ascii="Comic Sans MS" w:hAnsi="Comic Sans MS"/>
                          <w:b/>
                          <w:sz w:val="20"/>
                          <w:szCs w:val="20"/>
                        </w:rPr>
                      </w:pPr>
                      <w:r w:rsidRPr="00D2698E">
                        <w:rPr>
                          <w:rFonts w:ascii="Comic Sans MS" w:hAnsi="Comic Sans MS"/>
                          <w:b/>
                          <w:sz w:val="20"/>
                          <w:szCs w:val="20"/>
                        </w:rPr>
                        <w:t>Step 5    - Planning for Support</w:t>
                      </w:r>
                    </w:p>
                    <w:p w:rsidR="0081139E" w:rsidRDefault="0081139E" w:rsidP="0081139E">
                      <w:pPr>
                        <w:shd w:val="clear" w:color="auto" w:fill="FFFFFF"/>
                        <w:rPr>
                          <w:rFonts w:ascii="Comic Sans MS" w:hAnsi="Comic Sans MS"/>
                          <w:sz w:val="20"/>
                          <w:szCs w:val="20"/>
                        </w:rPr>
                      </w:pPr>
                      <w:r>
                        <w:rPr>
                          <w:rFonts w:ascii="Comic Sans MS" w:hAnsi="Comic Sans MS"/>
                          <w:sz w:val="20"/>
                          <w:szCs w:val="20"/>
                        </w:rPr>
                        <w:t>Plan agreed</w:t>
                      </w:r>
                    </w:p>
                    <w:p w:rsidR="0081139E" w:rsidRDefault="0081139E" w:rsidP="0081139E">
                      <w:pPr>
                        <w:shd w:val="clear" w:color="auto" w:fill="FFFFFF"/>
                        <w:rPr>
                          <w:rFonts w:ascii="Comic Sans MS" w:hAnsi="Comic Sans MS"/>
                          <w:sz w:val="20"/>
                          <w:szCs w:val="20"/>
                        </w:rPr>
                      </w:pPr>
                    </w:p>
                  </w:txbxContent>
                </v:textbox>
                <w10:wrap anchorx="margin"/>
              </v:roundrect>
            </w:pict>
          </mc:Fallback>
        </mc:AlternateContent>
      </w:r>
    </w:p>
    <w:p w:rsidR="00464782" w:rsidRPr="00A81639" w:rsidRDefault="009B3813" w:rsidP="00214274">
      <w:pPr>
        <w:spacing w:line="259" w:lineRule="auto"/>
        <w:jc w:val="center"/>
        <w:rPr>
          <w:rFonts w:ascii="Arial" w:hAnsi="Arial" w:cs="Arial"/>
          <w:sz w:val="28"/>
          <w:szCs w:val="28"/>
        </w:rPr>
      </w:pPr>
      <w:r w:rsidRPr="0081139E">
        <w:rPr>
          <w:rFonts w:ascii="Comic Sans MS" w:eastAsia="Calibri" w:hAnsi="Comic Sans MS"/>
          <w:noProof/>
          <w:sz w:val="48"/>
          <w:szCs w:val="48"/>
        </w:rPr>
        <mc:AlternateContent>
          <mc:Choice Requires="wps">
            <w:drawing>
              <wp:anchor distT="0" distB="0" distL="114300" distR="114300" simplePos="0" relativeHeight="251702272" behindDoc="0" locked="0" layoutInCell="1" allowOverlap="1" wp14:anchorId="72B44730" wp14:editId="091BE6D7">
                <wp:simplePos x="0" y="0"/>
                <wp:positionH relativeFrom="column">
                  <wp:posOffset>5905500</wp:posOffset>
                </wp:positionH>
                <wp:positionV relativeFrom="paragraph">
                  <wp:posOffset>339090</wp:posOffset>
                </wp:positionV>
                <wp:extent cx="952500" cy="342900"/>
                <wp:effectExtent l="19050" t="19050" r="19050" b="19050"/>
                <wp:wrapNone/>
                <wp:docPr id="21" name="Rounded Rectangle 21"/>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Default="0081139E" w:rsidP="0081139E">
                            <w:pPr>
                              <w:jc w:val="center"/>
                              <w:rPr>
                                <w:rFonts w:ascii="Comic Sans MS" w:hAnsi="Comic Sans MS"/>
                                <w:sz w:val="16"/>
                                <w:szCs w:val="16"/>
                              </w:rPr>
                            </w:pPr>
                          </w:p>
                          <w:p w:rsidR="0081139E" w:rsidRDefault="0081139E" w:rsidP="0081139E">
                            <w:pPr>
                              <w:jc w:val="center"/>
                              <w:rPr>
                                <w:rFonts w:ascii="Comic Sans MS" w:hAnsi="Comic Sans MS"/>
                                <w:sz w:val="16"/>
                                <w:szCs w:val="16"/>
                              </w:rPr>
                            </w:pPr>
                          </w:p>
                          <w:p w:rsidR="0081139E" w:rsidRPr="00EC11D4" w:rsidRDefault="0081139E" w:rsidP="0081139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B44730" id="Rounded Rectangle 21" o:spid="_x0000_s1037" style="position:absolute;left:0;text-align:left;margin-left:465pt;margin-top:26.7pt;width:75pt;height:27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" fillcolor="window" strokecolor="windowText" strokeweight="3pt">
                <v:stroke joinstyle="miter"/>
                <v:textbox>
                  <w:txbxContent>
                    <w:p w:rsidR="0081139E" w:rsidRDefault="0081139E" w:rsidP="0081139E">
                      <w:pPr>
                        <w:jc w:val="center"/>
                        <w:rPr>
                          <w:rFonts w:ascii="Comic Sans MS" w:hAnsi="Comic Sans MS"/>
                          <w:sz w:val="16"/>
                          <w:szCs w:val="16"/>
                        </w:rPr>
                      </w:pPr>
                    </w:p>
                    <w:p w:rsidR="0081139E" w:rsidRDefault="0081139E" w:rsidP="0081139E">
                      <w:pPr>
                        <w:jc w:val="center"/>
                        <w:rPr>
                          <w:rFonts w:ascii="Comic Sans MS" w:hAnsi="Comic Sans MS"/>
                          <w:sz w:val="16"/>
                          <w:szCs w:val="16"/>
                        </w:rPr>
                      </w:pPr>
                    </w:p>
                    <w:p w:rsidR="0081139E" w:rsidRPr="00EC11D4" w:rsidRDefault="0081139E" w:rsidP="0081139E">
                      <w:pPr>
                        <w:jc w:val="center"/>
                        <w:rPr>
                          <w:sz w:val="16"/>
                          <w:szCs w:val="16"/>
                        </w:rPr>
                      </w:pPr>
                    </w:p>
                  </w:txbxContent>
                </v:textbox>
              </v:roundrect>
            </w:pict>
          </mc:Fallback>
        </mc:AlternateContent>
      </w:r>
      <w:r w:rsidRPr="0081139E">
        <w:rPr>
          <w:rFonts w:ascii="Comic Sans MS" w:eastAsia="Calibri" w:hAnsi="Comic Sans MS"/>
          <w:noProof/>
          <w:sz w:val="48"/>
          <w:szCs w:val="48"/>
        </w:rPr>
        <mc:AlternateContent>
          <mc:Choice Requires="wps">
            <w:drawing>
              <wp:anchor distT="0" distB="0" distL="114300" distR="114300" simplePos="0" relativeHeight="251700224" behindDoc="0" locked="0" layoutInCell="1" allowOverlap="1" wp14:anchorId="53D89578" wp14:editId="36EB0F3C">
                <wp:simplePos x="0" y="0"/>
                <wp:positionH relativeFrom="margin">
                  <wp:align>left</wp:align>
                </wp:positionH>
                <wp:positionV relativeFrom="paragraph">
                  <wp:posOffset>351790</wp:posOffset>
                </wp:positionV>
                <wp:extent cx="5829300" cy="333375"/>
                <wp:effectExtent l="19050" t="19050" r="19050" b="28575"/>
                <wp:wrapNone/>
                <wp:docPr id="19" name="Rounded Rectangle 19"/>
                <wp:cNvGraphicFramePr/>
                <a:graphic xmlns:a="http://schemas.openxmlformats.org/drawingml/2006/main">
                  <a:graphicData uri="http://schemas.microsoft.com/office/word/2010/wordprocessingShape">
                    <wps:wsp>
                      <wps:cNvSpPr/>
                      <wps:spPr>
                        <a:xfrm>
                          <a:off x="0" y="0"/>
                          <a:ext cx="5829300" cy="333375"/>
                        </a:xfrm>
                        <a:prstGeom prst="roundRect">
                          <a:avLst/>
                        </a:prstGeom>
                        <a:solidFill>
                          <a:sysClr val="window" lastClr="FFFFFF"/>
                        </a:solidFill>
                        <a:ln w="38100" cap="flat" cmpd="sng" algn="ctr">
                          <a:solidFill>
                            <a:sysClr val="windowText" lastClr="000000"/>
                          </a:solidFill>
                          <a:prstDash val="solid"/>
                          <a:miter lim="800000"/>
                        </a:ln>
                        <a:effectLst/>
                      </wps:spPr>
                      <wps:txbx>
                        <w:txbxContent>
                          <w:p w:rsidR="0081139E" w:rsidRPr="00D2698E" w:rsidRDefault="0081139E" w:rsidP="0081139E">
                            <w:pPr>
                              <w:shd w:val="clear" w:color="auto" w:fill="FFFFFF"/>
                              <w:rPr>
                                <w:rFonts w:ascii="Comic Sans MS" w:hAnsi="Comic Sans MS"/>
                                <w:b/>
                                <w:sz w:val="20"/>
                                <w:szCs w:val="20"/>
                              </w:rPr>
                            </w:pPr>
                            <w:r w:rsidRPr="00D2698E">
                              <w:rPr>
                                <w:rFonts w:ascii="Comic Sans MS" w:hAnsi="Comic Sans MS"/>
                                <w:b/>
                                <w:sz w:val="20"/>
                                <w:szCs w:val="20"/>
                              </w:rPr>
                              <w:t>Step 6    - Regular review and communication with parents</w:t>
                            </w:r>
                          </w:p>
                          <w:p w:rsidR="0081139E" w:rsidRDefault="0081139E" w:rsidP="0081139E">
                            <w:pPr>
                              <w:shd w:val="clear" w:color="auto" w:fill="FFFFFF"/>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89578" id="Rounded Rectangle 19" o:spid="_x0000_s1038" style="position:absolute;left:0;text-align:left;margin-left:0;margin-top:27.7pt;width:459pt;height:26.2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" fillcolor="window" strokecolor="windowText" strokeweight="3pt">
                <v:stroke joinstyle="miter"/>
                <v:textbox>
                  <w:txbxContent>
                    <w:p w:rsidR="0081139E" w:rsidRPr="00D2698E" w:rsidRDefault="0081139E" w:rsidP="0081139E">
                      <w:pPr>
                        <w:shd w:val="clear" w:color="auto" w:fill="FFFFFF"/>
                        <w:rPr>
                          <w:rFonts w:ascii="Comic Sans MS" w:hAnsi="Comic Sans MS"/>
                          <w:b/>
                          <w:sz w:val="20"/>
                          <w:szCs w:val="20"/>
                        </w:rPr>
                      </w:pPr>
                      <w:r w:rsidRPr="00D2698E">
                        <w:rPr>
                          <w:rFonts w:ascii="Comic Sans MS" w:hAnsi="Comic Sans MS"/>
                          <w:b/>
                          <w:sz w:val="20"/>
                          <w:szCs w:val="20"/>
                        </w:rPr>
                        <w:t>Step 6    - Regular review and communication with parents</w:t>
                      </w:r>
                    </w:p>
                    <w:p w:rsidR="0081139E" w:rsidRDefault="0081139E" w:rsidP="0081139E">
                      <w:pPr>
                        <w:shd w:val="clear" w:color="auto" w:fill="FFFFFF"/>
                        <w:rPr>
                          <w:rFonts w:ascii="Comic Sans MS" w:hAnsi="Comic Sans MS"/>
                          <w:sz w:val="20"/>
                          <w:szCs w:val="20"/>
                        </w:rPr>
                      </w:pPr>
                    </w:p>
                  </w:txbxContent>
                </v:textbox>
                <w10:wrap anchorx="margin"/>
              </v:roundrect>
            </w:pict>
          </mc:Fallback>
        </mc:AlternateContent>
      </w:r>
      <w:r w:rsidR="00625303" w:rsidRPr="0081139E">
        <w:rPr>
          <w:rFonts w:ascii="Comic Sans MS" w:eastAsia="Calibri" w:hAnsi="Comic Sans MS"/>
          <w:noProof/>
          <w:sz w:val="40"/>
          <w:szCs w:val="40"/>
        </w:rPr>
        <mc:AlternateContent>
          <mc:Choice Requires="wps">
            <w:drawing>
              <wp:anchor distT="0" distB="0" distL="114300" distR="114300" simplePos="0" relativeHeight="251707392" behindDoc="0" locked="0" layoutInCell="1" allowOverlap="1" wp14:anchorId="7918CD5F" wp14:editId="478BA8D4">
                <wp:simplePos x="0" y="0"/>
                <wp:positionH relativeFrom="column">
                  <wp:posOffset>2619375</wp:posOffset>
                </wp:positionH>
                <wp:positionV relativeFrom="paragraph">
                  <wp:posOffset>88265</wp:posOffset>
                </wp:positionV>
                <wp:extent cx="923925" cy="257175"/>
                <wp:effectExtent l="38100" t="0" r="0" b="47625"/>
                <wp:wrapNone/>
                <wp:docPr id="26" name="Down Arrow 26"/>
                <wp:cNvGraphicFramePr/>
                <a:graphic xmlns:a="http://schemas.openxmlformats.org/drawingml/2006/main">
                  <a:graphicData uri="http://schemas.microsoft.com/office/word/2010/wordprocessingShape">
                    <wps:wsp>
                      <wps:cNvSpPr/>
                      <wps:spPr>
                        <a:xfrm>
                          <a:off x="0" y="0"/>
                          <a:ext cx="9239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9BE5A" id="Down Arrow 26" o:spid="_x0000_s1026" type="#_x0000_t67" style="position:absolute;margin-left:206.25pt;margin-top:6.95pt;width:72.7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" adj="10800" fillcolor="#5b9bd5" strokecolor="#41719c" strokeweight="1pt"/>
            </w:pict>
          </mc:Fallback>
        </mc:AlternateContent>
      </w:r>
      <w:r w:rsidR="00464782" w:rsidRPr="00A81639">
        <w:rPr>
          <w:rFonts w:ascii="Arial" w:hAnsi="Arial" w:cs="Arial"/>
          <w:sz w:val="28"/>
          <w:szCs w:val="28"/>
        </w:rPr>
        <w:tab/>
      </w:r>
      <w:r w:rsidR="00464782" w:rsidRPr="00A81639">
        <w:rPr>
          <w:rFonts w:ascii="Arial" w:hAnsi="Arial" w:cs="Arial"/>
          <w:sz w:val="28"/>
          <w:szCs w:val="28"/>
        </w:rPr>
        <w:tab/>
      </w:r>
      <w:r w:rsidR="00464782" w:rsidRPr="00A81639">
        <w:rPr>
          <w:rFonts w:ascii="Arial" w:hAnsi="Arial" w:cs="Arial"/>
          <w:sz w:val="28"/>
          <w:szCs w:val="28"/>
        </w:rPr>
        <w:tab/>
      </w:r>
      <w:r w:rsidR="00464782" w:rsidRPr="00A81639">
        <w:rPr>
          <w:rFonts w:ascii="Arial" w:hAnsi="Arial" w:cs="Arial"/>
          <w:sz w:val="28"/>
          <w:szCs w:val="28"/>
        </w:rPr>
        <w:tab/>
      </w:r>
    </w:p>
    <w:p w:rsidR="009F5449" w:rsidRPr="00A81639" w:rsidRDefault="009F5449" w:rsidP="00214274">
      <w:pPr>
        <w:rPr>
          <w:rFonts w:ascii="Arial" w:hAnsi="Arial" w:cs="Arial"/>
        </w:rPr>
      </w:pPr>
    </w:p>
    <w:p w:rsidR="00BD44BA" w:rsidRPr="00A81639" w:rsidRDefault="00BD44BA" w:rsidP="00214274">
      <w:pPr>
        <w:rPr>
          <w:rFonts w:ascii="Arial" w:hAnsi="Arial" w:cs="Arial"/>
          <w:b/>
          <w:sz w:val="28"/>
          <w:szCs w:val="28"/>
        </w:rPr>
      </w:pPr>
    </w:p>
    <w:sectPr w:rsidR="00BD44BA" w:rsidRPr="00A81639" w:rsidSect="00214274">
      <w:headerReference w:type="even" r:id="rId11"/>
      <w:headerReference w:type="default" r:id="rId12"/>
      <w:headerReference w:type="first" r:id="rId13"/>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887" w:rsidRDefault="00CF7887">
      <w:r>
        <w:separator/>
      </w:r>
    </w:p>
  </w:endnote>
  <w:endnote w:type="continuationSeparator" w:id="0">
    <w:p w:rsidR="00CF7887" w:rsidRDefault="00CF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887" w:rsidRDefault="00CF7887">
      <w:r>
        <w:separator/>
      </w:r>
    </w:p>
  </w:footnote>
  <w:footnote w:type="continuationSeparator" w:id="0">
    <w:p w:rsidR="00CF7887" w:rsidRDefault="00CF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887" w:rsidRDefault="00CF7887">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525135" cy="2209800"/>
              <wp:effectExtent l="0" t="1409700" r="0" b="127635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7887" w:rsidRDefault="00CF7887" w:rsidP="00A73D9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39" type="#_x0000_t202" style="position:absolute;margin-left:0;margin-top:0;width:435.05pt;height:17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" o:allowincell="f" filled="f" stroked="f">
              <v:stroke joinstyle="round"/>
              <o:lock v:ext="edit" shapetype="t"/>
              <v:textbox style="mso-fit-shape-to-text:t">
                <w:txbxContent>
                  <w:p w:rsidR="00CF7887" w:rsidRDefault="00CF7887" w:rsidP="00A73D9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887" w:rsidRDefault="00CF7887">
    <w:pPr>
      <w:pStyle w:val="Header"/>
    </w:pPr>
    <w:r>
      <w:rPr>
        <w:noProof/>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525135" cy="2209800"/>
              <wp:effectExtent l="0" t="1409700" r="0" b="127635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7887" w:rsidRDefault="00CF7887" w:rsidP="00A73D9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40" type="#_x0000_t202" style="position:absolute;margin-left:0;margin-top:0;width:435.05pt;height:17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" o:allowincell="f" filled="f" stroked="f">
              <v:stroke joinstyle="round"/>
              <o:lock v:ext="edit" shapetype="t"/>
              <v:textbox style="mso-fit-shape-to-text:t">
                <w:txbxContent>
                  <w:p w:rsidR="00CF7887" w:rsidRDefault="00CF7887" w:rsidP="00A73D9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887" w:rsidRDefault="00CF7887">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525135" cy="2209800"/>
              <wp:effectExtent l="0" t="1409700" r="0" b="127635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7887" w:rsidRDefault="00CF7887" w:rsidP="00A73D9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41" type="#_x0000_t202" style="position:absolute;margin-left:0;margin-top:0;width:435.05pt;height:17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" o:allowincell="f" filled="f" stroked="f">
              <v:stroke joinstyle="round"/>
              <o:lock v:ext="edit" shapetype="t"/>
              <v:textbox style="mso-fit-shape-to-text:t">
                <w:txbxContent>
                  <w:p w:rsidR="00CF7887" w:rsidRDefault="00CF7887" w:rsidP="00A73D9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74A"/>
    <w:multiLevelType w:val="hybridMultilevel"/>
    <w:tmpl w:val="FE48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F4CB0"/>
    <w:multiLevelType w:val="hybridMultilevel"/>
    <w:tmpl w:val="9FD42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A3110"/>
    <w:multiLevelType w:val="hybridMultilevel"/>
    <w:tmpl w:val="FB40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66F8C"/>
    <w:multiLevelType w:val="hybridMultilevel"/>
    <w:tmpl w:val="DE980D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F21E1"/>
    <w:multiLevelType w:val="hybridMultilevel"/>
    <w:tmpl w:val="532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415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24716E"/>
    <w:multiLevelType w:val="hybridMultilevel"/>
    <w:tmpl w:val="A7BEB90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14994"/>
    <w:multiLevelType w:val="hybridMultilevel"/>
    <w:tmpl w:val="CBCC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A4238"/>
    <w:multiLevelType w:val="hybridMultilevel"/>
    <w:tmpl w:val="2844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F6E18"/>
    <w:multiLevelType w:val="hybridMultilevel"/>
    <w:tmpl w:val="AB486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D34CA"/>
    <w:multiLevelType w:val="hybridMultilevel"/>
    <w:tmpl w:val="B7DE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8087C"/>
    <w:multiLevelType w:val="hybridMultilevel"/>
    <w:tmpl w:val="3F22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60A60"/>
    <w:multiLevelType w:val="multilevel"/>
    <w:tmpl w:val="4934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12C31"/>
    <w:multiLevelType w:val="hybridMultilevel"/>
    <w:tmpl w:val="3D22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A7744"/>
    <w:multiLevelType w:val="hybridMultilevel"/>
    <w:tmpl w:val="82DC9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A3F8E"/>
    <w:multiLevelType w:val="hybridMultilevel"/>
    <w:tmpl w:val="2CF8A6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643"/>
        </w:tabs>
        <w:ind w:left="643"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261AB"/>
    <w:multiLevelType w:val="multilevel"/>
    <w:tmpl w:val="4EE4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F2C64"/>
    <w:multiLevelType w:val="hybridMultilevel"/>
    <w:tmpl w:val="48822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15CFC"/>
    <w:multiLevelType w:val="hybridMultilevel"/>
    <w:tmpl w:val="0F1AC9F0"/>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568D39EC"/>
    <w:multiLevelType w:val="hybridMultilevel"/>
    <w:tmpl w:val="85D80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37CC2"/>
    <w:multiLevelType w:val="hybridMultilevel"/>
    <w:tmpl w:val="F67C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2512E"/>
    <w:multiLevelType w:val="hybridMultilevel"/>
    <w:tmpl w:val="26307AE4"/>
    <w:lvl w:ilvl="0" w:tplc="08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76376"/>
    <w:multiLevelType w:val="hybridMultilevel"/>
    <w:tmpl w:val="BF8A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50A2B"/>
    <w:multiLevelType w:val="hybridMultilevel"/>
    <w:tmpl w:val="6FF6A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50965"/>
    <w:multiLevelType w:val="hybridMultilevel"/>
    <w:tmpl w:val="52641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6569D"/>
    <w:multiLevelType w:val="hybridMultilevel"/>
    <w:tmpl w:val="13760D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B3711A"/>
    <w:multiLevelType w:val="hybridMultilevel"/>
    <w:tmpl w:val="95ECE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90945"/>
    <w:multiLevelType w:val="hybridMultilevel"/>
    <w:tmpl w:val="7E8A0FF4"/>
    <w:lvl w:ilvl="0" w:tplc="08090003">
      <w:start w:val="1"/>
      <w:numFmt w:val="bullet"/>
      <w:lvlText w:val="o"/>
      <w:lvlJc w:val="left"/>
      <w:pPr>
        <w:tabs>
          <w:tab w:val="num" w:pos="795"/>
        </w:tabs>
        <w:ind w:left="795" w:hanging="360"/>
      </w:pPr>
      <w:rPr>
        <w:rFonts w:ascii="Courier New" w:hAnsi="Courier New" w:cs="Courier New"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7BC4000"/>
    <w:multiLevelType w:val="hybridMultilevel"/>
    <w:tmpl w:val="011C0B9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AA56F4D"/>
    <w:multiLevelType w:val="hybridMultilevel"/>
    <w:tmpl w:val="23200D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27"/>
  </w:num>
  <w:num w:numId="3">
    <w:abstractNumId w:val="14"/>
  </w:num>
  <w:num w:numId="4">
    <w:abstractNumId w:val="9"/>
  </w:num>
  <w:num w:numId="5">
    <w:abstractNumId w:val="26"/>
  </w:num>
  <w:num w:numId="6">
    <w:abstractNumId w:val="25"/>
  </w:num>
  <w:num w:numId="7">
    <w:abstractNumId w:val="3"/>
  </w:num>
  <w:num w:numId="8">
    <w:abstractNumId w:val="21"/>
  </w:num>
  <w:num w:numId="9">
    <w:abstractNumId w:val="19"/>
  </w:num>
  <w:num w:numId="10">
    <w:abstractNumId w:val="23"/>
  </w:num>
  <w:num w:numId="11">
    <w:abstractNumId w:val="18"/>
  </w:num>
  <w:num w:numId="12">
    <w:abstractNumId w:val="15"/>
  </w:num>
  <w:num w:numId="13">
    <w:abstractNumId w:val="29"/>
  </w:num>
  <w:num w:numId="14">
    <w:abstractNumId w:val="24"/>
  </w:num>
  <w:num w:numId="15">
    <w:abstractNumId w:val="17"/>
  </w:num>
  <w:num w:numId="16">
    <w:abstractNumId w:val="1"/>
  </w:num>
  <w:num w:numId="17">
    <w:abstractNumId w:val="16"/>
  </w:num>
  <w:num w:numId="18">
    <w:abstractNumId w:val="12"/>
  </w:num>
  <w:num w:numId="19">
    <w:abstractNumId w:val="5"/>
  </w:num>
  <w:num w:numId="20">
    <w:abstractNumId w:val="6"/>
  </w:num>
  <w:num w:numId="21">
    <w:abstractNumId w:val="10"/>
  </w:num>
  <w:num w:numId="22">
    <w:abstractNumId w:val="0"/>
  </w:num>
  <w:num w:numId="23">
    <w:abstractNumId w:val="7"/>
  </w:num>
  <w:num w:numId="24">
    <w:abstractNumId w:val="4"/>
  </w:num>
  <w:num w:numId="25">
    <w:abstractNumId w:val="13"/>
  </w:num>
  <w:num w:numId="26">
    <w:abstractNumId w:val="20"/>
  </w:num>
  <w:num w:numId="27">
    <w:abstractNumId w:val="11"/>
  </w:num>
  <w:num w:numId="28">
    <w:abstractNumId w:val="8"/>
  </w:num>
  <w:num w:numId="29">
    <w:abstractNumId w:val="2"/>
  </w:num>
  <w:num w:numId="3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EA"/>
    <w:rsid w:val="00011BC1"/>
    <w:rsid w:val="00026B31"/>
    <w:rsid w:val="00027166"/>
    <w:rsid w:val="0005417F"/>
    <w:rsid w:val="00056041"/>
    <w:rsid w:val="00071216"/>
    <w:rsid w:val="00071CDB"/>
    <w:rsid w:val="00080672"/>
    <w:rsid w:val="00086628"/>
    <w:rsid w:val="000916D1"/>
    <w:rsid w:val="000A2152"/>
    <w:rsid w:val="000F27F8"/>
    <w:rsid w:val="0011720A"/>
    <w:rsid w:val="00117BC8"/>
    <w:rsid w:val="00123AAA"/>
    <w:rsid w:val="001B02EA"/>
    <w:rsid w:val="001B4037"/>
    <w:rsid w:val="001B4CFA"/>
    <w:rsid w:val="001C2E8B"/>
    <w:rsid w:val="001E5B85"/>
    <w:rsid w:val="0020140C"/>
    <w:rsid w:val="00212E42"/>
    <w:rsid w:val="00214274"/>
    <w:rsid w:val="00227C76"/>
    <w:rsid w:val="002629A5"/>
    <w:rsid w:val="002673C5"/>
    <w:rsid w:val="00270217"/>
    <w:rsid w:val="00276C61"/>
    <w:rsid w:val="002802A3"/>
    <w:rsid w:val="002B10CE"/>
    <w:rsid w:val="002B6407"/>
    <w:rsid w:val="002E1DBD"/>
    <w:rsid w:val="002E6670"/>
    <w:rsid w:val="002F3D82"/>
    <w:rsid w:val="00303158"/>
    <w:rsid w:val="00304091"/>
    <w:rsid w:val="00311229"/>
    <w:rsid w:val="003131F0"/>
    <w:rsid w:val="00331E2F"/>
    <w:rsid w:val="003536F1"/>
    <w:rsid w:val="003623FD"/>
    <w:rsid w:val="003678C4"/>
    <w:rsid w:val="0037131A"/>
    <w:rsid w:val="00372D2B"/>
    <w:rsid w:val="00394DFB"/>
    <w:rsid w:val="003957CF"/>
    <w:rsid w:val="003974BD"/>
    <w:rsid w:val="003A2D8E"/>
    <w:rsid w:val="003A344A"/>
    <w:rsid w:val="003C42A5"/>
    <w:rsid w:val="003D1038"/>
    <w:rsid w:val="003E3A08"/>
    <w:rsid w:val="00400097"/>
    <w:rsid w:val="004011F3"/>
    <w:rsid w:val="004178A0"/>
    <w:rsid w:val="00424C67"/>
    <w:rsid w:val="0043199F"/>
    <w:rsid w:val="0043579A"/>
    <w:rsid w:val="00441EF6"/>
    <w:rsid w:val="004421D7"/>
    <w:rsid w:val="00464782"/>
    <w:rsid w:val="00472EE9"/>
    <w:rsid w:val="004868EB"/>
    <w:rsid w:val="004E7B82"/>
    <w:rsid w:val="00507700"/>
    <w:rsid w:val="0051396B"/>
    <w:rsid w:val="0053202E"/>
    <w:rsid w:val="0053474B"/>
    <w:rsid w:val="005420C6"/>
    <w:rsid w:val="00544FB1"/>
    <w:rsid w:val="0059786A"/>
    <w:rsid w:val="005C21C5"/>
    <w:rsid w:val="005E32A5"/>
    <w:rsid w:val="0060470A"/>
    <w:rsid w:val="00615823"/>
    <w:rsid w:val="00625303"/>
    <w:rsid w:val="00625EAC"/>
    <w:rsid w:val="00670BBB"/>
    <w:rsid w:val="00680326"/>
    <w:rsid w:val="006A7518"/>
    <w:rsid w:val="006C6302"/>
    <w:rsid w:val="006D5C0A"/>
    <w:rsid w:val="00722D86"/>
    <w:rsid w:val="00724355"/>
    <w:rsid w:val="00726CEE"/>
    <w:rsid w:val="0074409B"/>
    <w:rsid w:val="00744F6E"/>
    <w:rsid w:val="00745982"/>
    <w:rsid w:val="00755E5A"/>
    <w:rsid w:val="007835A3"/>
    <w:rsid w:val="00793227"/>
    <w:rsid w:val="007A793D"/>
    <w:rsid w:val="007B6929"/>
    <w:rsid w:val="007C0D73"/>
    <w:rsid w:val="007D1B7D"/>
    <w:rsid w:val="007F1E4C"/>
    <w:rsid w:val="00800265"/>
    <w:rsid w:val="008079D8"/>
    <w:rsid w:val="00811295"/>
    <w:rsid w:val="0081139E"/>
    <w:rsid w:val="008250A7"/>
    <w:rsid w:val="00826A8B"/>
    <w:rsid w:val="00833109"/>
    <w:rsid w:val="008343BC"/>
    <w:rsid w:val="00870788"/>
    <w:rsid w:val="0088314F"/>
    <w:rsid w:val="00883377"/>
    <w:rsid w:val="00886307"/>
    <w:rsid w:val="008909B8"/>
    <w:rsid w:val="00897414"/>
    <w:rsid w:val="008B087B"/>
    <w:rsid w:val="008C4138"/>
    <w:rsid w:val="008F1695"/>
    <w:rsid w:val="00953601"/>
    <w:rsid w:val="00971FE6"/>
    <w:rsid w:val="009B3813"/>
    <w:rsid w:val="009E0D4A"/>
    <w:rsid w:val="009E696F"/>
    <w:rsid w:val="009F5449"/>
    <w:rsid w:val="00A015DE"/>
    <w:rsid w:val="00A051E0"/>
    <w:rsid w:val="00A6518E"/>
    <w:rsid w:val="00A73D9A"/>
    <w:rsid w:val="00A81639"/>
    <w:rsid w:val="00A84CF6"/>
    <w:rsid w:val="00A85DEC"/>
    <w:rsid w:val="00A93759"/>
    <w:rsid w:val="00AB2BB1"/>
    <w:rsid w:val="00AC649C"/>
    <w:rsid w:val="00AD14F8"/>
    <w:rsid w:val="00AD47B6"/>
    <w:rsid w:val="00AE6FD0"/>
    <w:rsid w:val="00AF1624"/>
    <w:rsid w:val="00AF41BE"/>
    <w:rsid w:val="00AF563F"/>
    <w:rsid w:val="00AF5ECD"/>
    <w:rsid w:val="00B1788A"/>
    <w:rsid w:val="00B23D80"/>
    <w:rsid w:val="00B435A5"/>
    <w:rsid w:val="00B4513F"/>
    <w:rsid w:val="00B53501"/>
    <w:rsid w:val="00B610B4"/>
    <w:rsid w:val="00B64771"/>
    <w:rsid w:val="00B8617C"/>
    <w:rsid w:val="00BA0037"/>
    <w:rsid w:val="00BB6D21"/>
    <w:rsid w:val="00BD44BA"/>
    <w:rsid w:val="00BE4EDA"/>
    <w:rsid w:val="00BF232E"/>
    <w:rsid w:val="00BF316E"/>
    <w:rsid w:val="00BF53A8"/>
    <w:rsid w:val="00C12D2F"/>
    <w:rsid w:val="00C37741"/>
    <w:rsid w:val="00C47DAD"/>
    <w:rsid w:val="00C55039"/>
    <w:rsid w:val="00C63201"/>
    <w:rsid w:val="00C63496"/>
    <w:rsid w:val="00C656C0"/>
    <w:rsid w:val="00C83D7F"/>
    <w:rsid w:val="00CC1914"/>
    <w:rsid w:val="00CD76AF"/>
    <w:rsid w:val="00CF7887"/>
    <w:rsid w:val="00D02573"/>
    <w:rsid w:val="00D06C95"/>
    <w:rsid w:val="00D1181B"/>
    <w:rsid w:val="00D64DF2"/>
    <w:rsid w:val="00D73FB3"/>
    <w:rsid w:val="00D95C76"/>
    <w:rsid w:val="00DA62A8"/>
    <w:rsid w:val="00DB6DF6"/>
    <w:rsid w:val="00DC02D3"/>
    <w:rsid w:val="00DC43D9"/>
    <w:rsid w:val="00DC5649"/>
    <w:rsid w:val="00DE0137"/>
    <w:rsid w:val="00DF7840"/>
    <w:rsid w:val="00E17AFE"/>
    <w:rsid w:val="00E20ED0"/>
    <w:rsid w:val="00E23884"/>
    <w:rsid w:val="00E53E3D"/>
    <w:rsid w:val="00E62727"/>
    <w:rsid w:val="00E62BFC"/>
    <w:rsid w:val="00E70CC9"/>
    <w:rsid w:val="00E93465"/>
    <w:rsid w:val="00EA526B"/>
    <w:rsid w:val="00EF5920"/>
    <w:rsid w:val="00F81709"/>
    <w:rsid w:val="00F90F23"/>
    <w:rsid w:val="00FA1584"/>
    <w:rsid w:val="00FA1BD1"/>
    <w:rsid w:val="00FB76D3"/>
    <w:rsid w:val="00FC0076"/>
    <w:rsid w:val="00FD5D6C"/>
    <w:rsid w:val="00FE459B"/>
    <w:rsid w:val="00FE5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egrouptable v:ext="edit">
        <o:entry new="1" old="0"/>
        <o:entry new="2" old="0"/>
      </o:regrouptable>
    </o:shapelayout>
  </w:shapeDefaults>
  <w:decimalSymbol w:val="."/>
  <w:listSeparator w:val=","/>
  <w15:docId w15:val="{E0CD2566-F8FF-4B7D-9A26-1F6CB3B9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0A"/>
    <w:rPr>
      <w:sz w:val="24"/>
      <w:szCs w:val="24"/>
    </w:rPr>
  </w:style>
  <w:style w:type="paragraph" w:styleId="Heading1">
    <w:name w:val="heading 1"/>
    <w:basedOn w:val="Normal"/>
    <w:next w:val="Normal"/>
    <w:qFormat/>
    <w:rsid w:val="004647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71216"/>
    <w:pPr>
      <w:keepNext/>
      <w:jc w:val="both"/>
      <w:outlineLvl w:val="1"/>
    </w:pPr>
    <w:rPr>
      <w:b/>
      <w:szCs w:val="20"/>
      <w:lang w:eastAsia="en-US"/>
    </w:rPr>
  </w:style>
  <w:style w:type="paragraph" w:styleId="Heading3">
    <w:name w:val="heading 3"/>
    <w:basedOn w:val="Normal"/>
    <w:next w:val="Normal"/>
    <w:qFormat/>
    <w:rsid w:val="00123AAA"/>
    <w:pPr>
      <w:keepNext/>
      <w:spacing w:before="240" w:after="60"/>
      <w:outlineLvl w:val="2"/>
    </w:pPr>
    <w:rPr>
      <w:rFonts w:ascii="Arial" w:hAnsi="Arial" w:cs="Arial"/>
      <w:b/>
      <w:bCs/>
      <w:sz w:val="26"/>
      <w:szCs w:val="26"/>
    </w:rPr>
  </w:style>
  <w:style w:type="paragraph" w:styleId="Heading5">
    <w:name w:val="heading 5"/>
    <w:basedOn w:val="Normal"/>
    <w:next w:val="Normal"/>
    <w:qFormat/>
    <w:rsid w:val="00886307"/>
    <w:pPr>
      <w:spacing w:before="240" w:after="60"/>
      <w:outlineLvl w:val="4"/>
    </w:pPr>
    <w:rPr>
      <w:b/>
      <w:bCs/>
      <w:i/>
      <w:iCs/>
      <w:sz w:val="26"/>
      <w:szCs w:val="26"/>
    </w:rPr>
  </w:style>
  <w:style w:type="paragraph" w:styleId="Heading6">
    <w:name w:val="heading 6"/>
    <w:basedOn w:val="Normal"/>
    <w:next w:val="Normal"/>
    <w:qFormat/>
    <w:rsid w:val="0020140C"/>
    <w:pPr>
      <w:spacing w:before="240" w:after="60"/>
      <w:outlineLvl w:val="5"/>
    </w:pPr>
    <w:rPr>
      <w:b/>
      <w:bCs/>
      <w:sz w:val="22"/>
      <w:szCs w:val="22"/>
    </w:rPr>
  </w:style>
  <w:style w:type="paragraph" w:styleId="Heading8">
    <w:name w:val="heading 8"/>
    <w:basedOn w:val="Normal"/>
    <w:next w:val="Normal"/>
    <w:qFormat/>
    <w:rsid w:val="0088630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131A"/>
    <w:pPr>
      <w:tabs>
        <w:tab w:val="center" w:pos="4153"/>
        <w:tab w:val="right" w:pos="8306"/>
      </w:tabs>
    </w:pPr>
  </w:style>
  <w:style w:type="paragraph" w:styleId="Footer">
    <w:name w:val="footer"/>
    <w:basedOn w:val="Normal"/>
    <w:rsid w:val="0037131A"/>
    <w:pPr>
      <w:tabs>
        <w:tab w:val="center" w:pos="4153"/>
        <w:tab w:val="right" w:pos="8306"/>
      </w:tabs>
    </w:pPr>
  </w:style>
  <w:style w:type="table" w:styleId="TableGrid">
    <w:name w:val="Table Grid"/>
    <w:basedOn w:val="TableNormal"/>
    <w:uiPriority w:val="39"/>
    <w:rsid w:val="0007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23AAA"/>
    <w:rPr>
      <w:b/>
      <w:bCs/>
    </w:rPr>
  </w:style>
  <w:style w:type="paragraph" w:styleId="NormalWeb">
    <w:name w:val="Normal (Web)"/>
    <w:basedOn w:val="Normal"/>
    <w:uiPriority w:val="99"/>
    <w:rsid w:val="00B53501"/>
    <w:pPr>
      <w:spacing w:before="100" w:beforeAutospacing="1" w:after="100" w:afterAutospacing="1"/>
    </w:pPr>
  </w:style>
  <w:style w:type="character" w:styleId="Hyperlink">
    <w:name w:val="Hyperlink"/>
    <w:basedOn w:val="DefaultParagraphFont"/>
    <w:rsid w:val="00B53501"/>
    <w:rPr>
      <w:color w:val="0000FF"/>
      <w:u w:val="single"/>
    </w:rPr>
  </w:style>
  <w:style w:type="paragraph" w:styleId="BodyTextIndent">
    <w:name w:val="Body Text Indent"/>
    <w:basedOn w:val="Normal"/>
    <w:rsid w:val="0020140C"/>
    <w:pPr>
      <w:ind w:left="720"/>
      <w:jc w:val="both"/>
    </w:pPr>
    <w:rPr>
      <w:szCs w:val="20"/>
      <w:lang w:eastAsia="en-US"/>
    </w:rPr>
  </w:style>
  <w:style w:type="paragraph" w:styleId="PlainText">
    <w:name w:val="Plain Text"/>
    <w:basedOn w:val="Normal"/>
    <w:rsid w:val="0020140C"/>
    <w:rPr>
      <w:rFonts w:ascii="Courier New" w:hAnsi="Courier New"/>
      <w:sz w:val="20"/>
      <w:szCs w:val="20"/>
      <w:lang w:eastAsia="en-US"/>
    </w:rPr>
  </w:style>
  <w:style w:type="paragraph" w:styleId="BodyText">
    <w:name w:val="Body Text"/>
    <w:basedOn w:val="Normal"/>
    <w:rsid w:val="00886307"/>
    <w:pPr>
      <w:spacing w:after="120"/>
    </w:pPr>
  </w:style>
  <w:style w:type="paragraph" w:styleId="BodyTextIndent3">
    <w:name w:val="Body Text Indent 3"/>
    <w:basedOn w:val="Normal"/>
    <w:rsid w:val="00886307"/>
    <w:pPr>
      <w:spacing w:after="120"/>
      <w:ind w:left="283"/>
    </w:pPr>
    <w:rPr>
      <w:sz w:val="16"/>
      <w:szCs w:val="16"/>
    </w:rPr>
  </w:style>
  <w:style w:type="character" w:styleId="HTMLAcronym">
    <w:name w:val="HTML Acronym"/>
    <w:basedOn w:val="DefaultParagraphFont"/>
    <w:rsid w:val="00AB2BB1"/>
  </w:style>
  <w:style w:type="paragraph" w:styleId="BalloonText">
    <w:name w:val="Balloon Text"/>
    <w:basedOn w:val="Normal"/>
    <w:link w:val="BalloonTextChar"/>
    <w:rsid w:val="00724355"/>
    <w:rPr>
      <w:rFonts w:ascii="Tahoma" w:hAnsi="Tahoma" w:cs="Tahoma"/>
      <w:sz w:val="16"/>
      <w:szCs w:val="16"/>
    </w:rPr>
  </w:style>
  <w:style w:type="character" w:customStyle="1" w:styleId="BalloonTextChar">
    <w:name w:val="Balloon Text Char"/>
    <w:basedOn w:val="DefaultParagraphFont"/>
    <w:link w:val="BalloonText"/>
    <w:rsid w:val="00724355"/>
    <w:rPr>
      <w:rFonts w:ascii="Tahoma" w:hAnsi="Tahoma" w:cs="Tahoma"/>
      <w:sz w:val="16"/>
      <w:szCs w:val="16"/>
    </w:rPr>
  </w:style>
  <w:style w:type="paragraph" w:styleId="ListParagraph">
    <w:name w:val="List Paragraph"/>
    <w:basedOn w:val="Normal"/>
    <w:uiPriority w:val="34"/>
    <w:qFormat/>
    <w:rsid w:val="00953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514">
      <w:bodyDiv w:val="1"/>
      <w:marLeft w:val="0"/>
      <w:marRight w:val="0"/>
      <w:marTop w:val="0"/>
      <w:marBottom w:val="0"/>
      <w:divBdr>
        <w:top w:val="none" w:sz="0" w:space="0" w:color="auto"/>
        <w:left w:val="none" w:sz="0" w:space="0" w:color="auto"/>
        <w:bottom w:val="none" w:sz="0" w:space="0" w:color="auto"/>
        <w:right w:val="none" w:sz="0" w:space="0" w:color="auto"/>
      </w:divBdr>
      <w:divsChild>
        <w:div w:id="998196469">
          <w:marLeft w:val="0"/>
          <w:marRight w:val="0"/>
          <w:marTop w:val="0"/>
          <w:marBottom w:val="0"/>
          <w:divBdr>
            <w:top w:val="none" w:sz="0" w:space="0" w:color="auto"/>
            <w:left w:val="none" w:sz="0" w:space="0" w:color="auto"/>
            <w:bottom w:val="none" w:sz="0" w:space="0" w:color="auto"/>
            <w:right w:val="none" w:sz="0" w:space="0" w:color="auto"/>
          </w:divBdr>
          <w:divsChild>
            <w:div w:id="2095515053">
              <w:marLeft w:val="0"/>
              <w:marRight w:val="0"/>
              <w:marTop w:val="0"/>
              <w:marBottom w:val="0"/>
              <w:divBdr>
                <w:top w:val="none" w:sz="0" w:space="0" w:color="auto"/>
                <w:left w:val="none" w:sz="0" w:space="0" w:color="auto"/>
                <w:bottom w:val="none" w:sz="0" w:space="0" w:color="auto"/>
                <w:right w:val="none" w:sz="0" w:space="0" w:color="auto"/>
              </w:divBdr>
              <w:divsChild>
                <w:div w:id="126512726">
                  <w:marLeft w:val="0"/>
                  <w:marRight w:val="0"/>
                  <w:marTop w:val="0"/>
                  <w:marBottom w:val="0"/>
                  <w:divBdr>
                    <w:top w:val="none" w:sz="0" w:space="0" w:color="auto"/>
                    <w:left w:val="none" w:sz="0" w:space="0" w:color="auto"/>
                    <w:bottom w:val="none" w:sz="0" w:space="0" w:color="auto"/>
                    <w:right w:val="none" w:sz="0" w:space="0" w:color="auto"/>
                  </w:divBdr>
                  <w:divsChild>
                    <w:div w:id="1835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9594">
      <w:bodyDiv w:val="1"/>
      <w:marLeft w:val="0"/>
      <w:marRight w:val="0"/>
      <w:marTop w:val="0"/>
      <w:marBottom w:val="0"/>
      <w:divBdr>
        <w:top w:val="none" w:sz="0" w:space="0" w:color="auto"/>
        <w:left w:val="none" w:sz="0" w:space="0" w:color="auto"/>
        <w:bottom w:val="none" w:sz="0" w:space="0" w:color="auto"/>
        <w:right w:val="none" w:sz="0" w:space="0" w:color="auto"/>
      </w:divBdr>
      <w:divsChild>
        <w:div w:id="2133475950">
          <w:marLeft w:val="0"/>
          <w:marRight w:val="0"/>
          <w:marTop w:val="0"/>
          <w:marBottom w:val="0"/>
          <w:divBdr>
            <w:top w:val="none" w:sz="0" w:space="0" w:color="auto"/>
            <w:left w:val="none" w:sz="0" w:space="0" w:color="auto"/>
            <w:bottom w:val="none" w:sz="0" w:space="0" w:color="auto"/>
            <w:right w:val="none" w:sz="0" w:space="0" w:color="auto"/>
          </w:divBdr>
          <w:divsChild>
            <w:div w:id="1266766737">
              <w:marLeft w:val="0"/>
              <w:marRight w:val="0"/>
              <w:marTop w:val="0"/>
              <w:marBottom w:val="0"/>
              <w:divBdr>
                <w:top w:val="none" w:sz="0" w:space="0" w:color="auto"/>
                <w:left w:val="none" w:sz="0" w:space="0" w:color="auto"/>
                <w:bottom w:val="none" w:sz="0" w:space="0" w:color="auto"/>
                <w:right w:val="none" w:sz="0" w:space="0" w:color="auto"/>
              </w:divBdr>
              <w:divsChild>
                <w:div w:id="1036276817">
                  <w:marLeft w:val="0"/>
                  <w:marRight w:val="0"/>
                  <w:marTop w:val="0"/>
                  <w:marBottom w:val="0"/>
                  <w:divBdr>
                    <w:top w:val="none" w:sz="0" w:space="0" w:color="auto"/>
                    <w:left w:val="none" w:sz="0" w:space="0" w:color="auto"/>
                    <w:bottom w:val="none" w:sz="0" w:space="0" w:color="auto"/>
                    <w:right w:val="none" w:sz="0" w:space="0" w:color="auto"/>
                  </w:divBdr>
                  <w:divsChild>
                    <w:div w:id="3252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7022">
      <w:bodyDiv w:val="1"/>
      <w:marLeft w:val="0"/>
      <w:marRight w:val="0"/>
      <w:marTop w:val="0"/>
      <w:marBottom w:val="0"/>
      <w:divBdr>
        <w:top w:val="none" w:sz="0" w:space="0" w:color="auto"/>
        <w:left w:val="none" w:sz="0" w:space="0" w:color="auto"/>
        <w:bottom w:val="none" w:sz="0" w:space="0" w:color="auto"/>
        <w:right w:val="none" w:sz="0" w:space="0" w:color="auto"/>
      </w:divBdr>
      <w:divsChild>
        <w:div w:id="2024866055">
          <w:marLeft w:val="0"/>
          <w:marRight w:val="0"/>
          <w:marTop w:val="0"/>
          <w:marBottom w:val="0"/>
          <w:divBdr>
            <w:top w:val="none" w:sz="0" w:space="0" w:color="auto"/>
            <w:left w:val="none" w:sz="0" w:space="0" w:color="auto"/>
            <w:bottom w:val="none" w:sz="0" w:space="0" w:color="auto"/>
            <w:right w:val="none" w:sz="0" w:space="0" w:color="auto"/>
          </w:divBdr>
          <w:divsChild>
            <w:div w:id="1741830361">
              <w:marLeft w:val="0"/>
              <w:marRight w:val="0"/>
              <w:marTop w:val="0"/>
              <w:marBottom w:val="0"/>
              <w:divBdr>
                <w:top w:val="none" w:sz="0" w:space="0" w:color="auto"/>
                <w:left w:val="none" w:sz="0" w:space="0" w:color="auto"/>
                <w:bottom w:val="none" w:sz="0" w:space="0" w:color="auto"/>
                <w:right w:val="none" w:sz="0" w:space="0" w:color="auto"/>
              </w:divBdr>
              <w:divsChild>
                <w:div w:id="651370831">
                  <w:marLeft w:val="0"/>
                  <w:marRight w:val="0"/>
                  <w:marTop w:val="0"/>
                  <w:marBottom w:val="0"/>
                  <w:divBdr>
                    <w:top w:val="none" w:sz="0" w:space="0" w:color="auto"/>
                    <w:left w:val="none" w:sz="0" w:space="0" w:color="auto"/>
                    <w:bottom w:val="none" w:sz="0" w:space="0" w:color="auto"/>
                    <w:right w:val="none" w:sz="0" w:space="0" w:color="auto"/>
                  </w:divBdr>
                  <w:divsChild>
                    <w:div w:id="2362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6383">
      <w:bodyDiv w:val="1"/>
      <w:marLeft w:val="0"/>
      <w:marRight w:val="0"/>
      <w:marTop w:val="0"/>
      <w:marBottom w:val="0"/>
      <w:divBdr>
        <w:top w:val="none" w:sz="0" w:space="0" w:color="auto"/>
        <w:left w:val="none" w:sz="0" w:space="0" w:color="auto"/>
        <w:bottom w:val="none" w:sz="0" w:space="0" w:color="auto"/>
        <w:right w:val="none" w:sz="0" w:space="0" w:color="auto"/>
      </w:divBdr>
      <w:divsChild>
        <w:div w:id="263922267">
          <w:marLeft w:val="0"/>
          <w:marRight w:val="0"/>
          <w:marTop w:val="0"/>
          <w:marBottom w:val="0"/>
          <w:divBdr>
            <w:top w:val="none" w:sz="0" w:space="0" w:color="auto"/>
            <w:left w:val="none" w:sz="0" w:space="0" w:color="auto"/>
            <w:bottom w:val="none" w:sz="0" w:space="0" w:color="auto"/>
            <w:right w:val="none" w:sz="0" w:space="0" w:color="auto"/>
          </w:divBdr>
          <w:divsChild>
            <w:div w:id="1902909515">
              <w:marLeft w:val="0"/>
              <w:marRight w:val="0"/>
              <w:marTop w:val="0"/>
              <w:marBottom w:val="0"/>
              <w:divBdr>
                <w:top w:val="none" w:sz="0" w:space="0" w:color="auto"/>
                <w:left w:val="none" w:sz="0" w:space="0" w:color="auto"/>
                <w:bottom w:val="none" w:sz="0" w:space="0" w:color="auto"/>
                <w:right w:val="none" w:sz="0" w:space="0" w:color="auto"/>
              </w:divBdr>
              <w:divsChild>
                <w:div w:id="1054889069">
                  <w:marLeft w:val="0"/>
                  <w:marRight w:val="0"/>
                  <w:marTop w:val="0"/>
                  <w:marBottom w:val="0"/>
                  <w:divBdr>
                    <w:top w:val="none" w:sz="0" w:space="0" w:color="auto"/>
                    <w:left w:val="none" w:sz="0" w:space="0" w:color="auto"/>
                    <w:bottom w:val="none" w:sz="0" w:space="0" w:color="auto"/>
                    <w:right w:val="none" w:sz="0" w:space="0" w:color="auto"/>
                  </w:divBdr>
                  <w:divsChild>
                    <w:div w:id="14117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979">
      <w:bodyDiv w:val="1"/>
      <w:marLeft w:val="0"/>
      <w:marRight w:val="0"/>
      <w:marTop w:val="0"/>
      <w:marBottom w:val="0"/>
      <w:divBdr>
        <w:top w:val="none" w:sz="0" w:space="0" w:color="auto"/>
        <w:left w:val="none" w:sz="0" w:space="0" w:color="auto"/>
        <w:bottom w:val="none" w:sz="0" w:space="0" w:color="auto"/>
        <w:right w:val="none" w:sz="0" w:space="0" w:color="auto"/>
      </w:divBdr>
      <w:divsChild>
        <w:div w:id="1760053987">
          <w:marLeft w:val="0"/>
          <w:marRight w:val="0"/>
          <w:marTop w:val="0"/>
          <w:marBottom w:val="0"/>
          <w:divBdr>
            <w:top w:val="none" w:sz="0" w:space="0" w:color="auto"/>
            <w:left w:val="none" w:sz="0" w:space="0" w:color="auto"/>
            <w:bottom w:val="none" w:sz="0" w:space="0" w:color="auto"/>
            <w:right w:val="none" w:sz="0" w:space="0" w:color="auto"/>
          </w:divBdr>
          <w:divsChild>
            <w:div w:id="2046367495">
              <w:marLeft w:val="0"/>
              <w:marRight w:val="0"/>
              <w:marTop w:val="0"/>
              <w:marBottom w:val="0"/>
              <w:divBdr>
                <w:top w:val="none" w:sz="0" w:space="0" w:color="auto"/>
                <w:left w:val="none" w:sz="0" w:space="0" w:color="auto"/>
                <w:bottom w:val="none" w:sz="0" w:space="0" w:color="auto"/>
                <w:right w:val="none" w:sz="0" w:space="0" w:color="auto"/>
              </w:divBdr>
              <w:divsChild>
                <w:div w:id="634411184">
                  <w:marLeft w:val="0"/>
                  <w:marRight w:val="0"/>
                  <w:marTop w:val="0"/>
                  <w:marBottom w:val="0"/>
                  <w:divBdr>
                    <w:top w:val="none" w:sz="0" w:space="0" w:color="auto"/>
                    <w:left w:val="none" w:sz="0" w:space="0" w:color="auto"/>
                    <w:bottom w:val="none" w:sz="0" w:space="0" w:color="auto"/>
                    <w:right w:val="none" w:sz="0" w:space="0" w:color="auto"/>
                  </w:divBdr>
                  <w:divsChild>
                    <w:div w:id="10387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2592">
      <w:bodyDiv w:val="1"/>
      <w:marLeft w:val="0"/>
      <w:marRight w:val="0"/>
      <w:marTop w:val="0"/>
      <w:marBottom w:val="0"/>
      <w:divBdr>
        <w:top w:val="none" w:sz="0" w:space="0" w:color="auto"/>
        <w:left w:val="none" w:sz="0" w:space="0" w:color="auto"/>
        <w:bottom w:val="none" w:sz="0" w:space="0" w:color="auto"/>
        <w:right w:val="none" w:sz="0" w:space="0" w:color="auto"/>
      </w:divBdr>
      <w:divsChild>
        <w:div w:id="389117283">
          <w:marLeft w:val="0"/>
          <w:marRight w:val="0"/>
          <w:marTop w:val="0"/>
          <w:marBottom w:val="0"/>
          <w:divBdr>
            <w:top w:val="none" w:sz="0" w:space="0" w:color="auto"/>
            <w:left w:val="none" w:sz="0" w:space="0" w:color="auto"/>
            <w:bottom w:val="none" w:sz="0" w:space="0" w:color="auto"/>
            <w:right w:val="none" w:sz="0" w:space="0" w:color="auto"/>
          </w:divBdr>
          <w:divsChild>
            <w:div w:id="2035763803">
              <w:marLeft w:val="0"/>
              <w:marRight w:val="0"/>
              <w:marTop w:val="0"/>
              <w:marBottom w:val="0"/>
              <w:divBdr>
                <w:top w:val="none" w:sz="0" w:space="0" w:color="auto"/>
                <w:left w:val="none" w:sz="0" w:space="0" w:color="auto"/>
                <w:bottom w:val="none" w:sz="0" w:space="0" w:color="auto"/>
                <w:right w:val="none" w:sz="0" w:space="0" w:color="auto"/>
              </w:divBdr>
              <w:divsChild>
                <w:div w:id="1459765516">
                  <w:marLeft w:val="0"/>
                  <w:marRight w:val="0"/>
                  <w:marTop w:val="0"/>
                  <w:marBottom w:val="0"/>
                  <w:divBdr>
                    <w:top w:val="none" w:sz="0" w:space="0" w:color="auto"/>
                    <w:left w:val="none" w:sz="0" w:space="0" w:color="auto"/>
                    <w:bottom w:val="none" w:sz="0" w:space="0" w:color="auto"/>
                    <w:right w:val="none" w:sz="0" w:space="0" w:color="auto"/>
                  </w:divBdr>
                  <w:divsChild>
                    <w:div w:id="2631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77523">
      <w:bodyDiv w:val="1"/>
      <w:marLeft w:val="0"/>
      <w:marRight w:val="0"/>
      <w:marTop w:val="0"/>
      <w:marBottom w:val="0"/>
      <w:divBdr>
        <w:top w:val="none" w:sz="0" w:space="0" w:color="auto"/>
        <w:left w:val="none" w:sz="0" w:space="0" w:color="auto"/>
        <w:bottom w:val="none" w:sz="0" w:space="0" w:color="auto"/>
        <w:right w:val="none" w:sz="0" w:space="0" w:color="auto"/>
      </w:divBdr>
      <w:divsChild>
        <w:div w:id="148864493">
          <w:marLeft w:val="0"/>
          <w:marRight w:val="0"/>
          <w:marTop w:val="0"/>
          <w:marBottom w:val="0"/>
          <w:divBdr>
            <w:top w:val="none" w:sz="0" w:space="0" w:color="auto"/>
            <w:left w:val="none" w:sz="0" w:space="0" w:color="auto"/>
            <w:bottom w:val="none" w:sz="0" w:space="0" w:color="auto"/>
            <w:right w:val="none" w:sz="0" w:space="0" w:color="auto"/>
          </w:divBdr>
          <w:divsChild>
            <w:div w:id="1733313524">
              <w:marLeft w:val="0"/>
              <w:marRight w:val="0"/>
              <w:marTop w:val="0"/>
              <w:marBottom w:val="0"/>
              <w:divBdr>
                <w:top w:val="none" w:sz="0" w:space="0" w:color="auto"/>
                <w:left w:val="none" w:sz="0" w:space="0" w:color="auto"/>
                <w:bottom w:val="none" w:sz="0" w:space="0" w:color="auto"/>
                <w:right w:val="none" w:sz="0" w:space="0" w:color="auto"/>
              </w:divBdr>
              <w:divsChild>
                <w:div w:id="232201674">
                  <w:marLeft w:val="0"/>
                  <w:marRight w:val="0"/>
                  <w:marTop w:val="0"/>
                  <w:marBottom w:val="0"/>
                  <w:divBdr>
                    <w:top w:val="none" w:sz="0" w:space="0" w:color="auto"/>
                    <w:left w:val="none" w:sz="0" w:space="0" w:color="auto"/>
                    <w:bottom w:val="none" w:sz="0" w:space="0" w:color="auto"/>
                    <w:right w:val="none" w:sz="0" w:space="0" w:color="auto"/>
                  </w:divBdr>
                  <w:divsChild>
                    <w:div w:id="7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556717">
      <w:bodyDiv w:val="1"/>
      <w:marLeft w:val="0"/>
      <w:marRight w:val="0"/>
      <w:marTop w:val="0"/>
      <w:marBottom w:val="0"/>
      <w:divBdr>
        <w:top w:val="none" w:sz="0" w:space="0" w:color="auto"/>
        <w:left w:val="none" w:sz="0" w:space="0" w:color="auto"/>
        <w:bottom w:val="none" w:sz="0" w:space="0" w:color="auto"/>
        <w:right w:val="none" w:sz="0" w:space="0" w:color="auto"/>
      </w:divBdr>
      <w:divsChild>
        <w:div w:id="1482846303">
          <w:marLeft w:val="0"/>
          <w:marRight w:val="0"/>
          <w:marTop w:val="0"/>
          <w:marBottom w:val="0"/>
          <w:divBdr>
            <w:top w:val="none" w:sz="0" w:space="0" w:color="auto"/>
            <w:left w:val="none" w:sz="0" w:space="0" w:color="auto"/>
            <w:bottom w:val="none" w:sz="0" w:space="0" w:color="auto"/>
            <w:right w:val="none" w:sz="0" w:space="0" w:color="auto"/>
          </w:divBdr>
          <w:divsChild>
            <w:div w:id="747307237">
              <w:marLeft w:val="0"/>
              <w:marRight w:val="0"/>
              <w:marTop w:val="0"/>
              <w:marBottom w:val="0"/>
              <w:divBdr>
                <w:top w:val="none" w:sz="0" w:space="0" w:color="auto"/>
                <w:left w:val="none" w:sz="0" w:space="0" w:color="auto"/>
                <w:bottom w:val="none" w:sz="0" w:space="0" w:color="auto"/>
                <w:right w:val="none" w:sz="0" w:space="0" w:color="auto"/>
              </w:divBdr>
              <w:divsChild>
                <w:div w:id="981351159">
                  <w:marLeft w:val="0"/>
                  <w:marRight w:val="0"/>
                  <w:marTop w:val="0"/>
                  <w:marBottom w:val="0"/>
                  <w:divBdr>
                    <w:top w:val="none" w:sz="0" w:space="0" w:color="auto"/>
                    <w:left w:val="none" w:sz="0" w:space="0" w:color="auto"/>
                    <w:bottom w:val="none" w:sz="0" w:space="0" w:color="auto"/>
                    <w:right w:val="none" w:sz="0" w:space="0" w:color="auto"/>
                  </w:divBdr>
                  <w:divsChild>
                    <w:div w:id="5299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4588">
      <w:bodyDiv w:val="1"/>
      <w:marLeft w:val="0"/>
      <w:marRight w:val="0"/>
      <w:marTop w:val="0"/>
      <w:marBottom w:val="0"/>
      <w:divBdr>
        <w:top w:val="none" w:sz="0" w:space="0" w:color="auto"/>
        <w:left w:val="none" w:sz="0" w:space="0" w:color="auto"/>
        <w:bottom w:val="none" w:sz="0" w:space="0" w:color="auto"/>
        <w:right w:val="none" w:sz="0" w:space="0" w:color="auto"/>
      </w:divBdr>
      <w:divsChild>
        <w:div w:id="627862162">
          <w:marLeft w:val="0"/>
          <w:marRight w:val="0"/>
          <w:marTop w:val="0"/>
          <w:marBottom w:val="0"/>
          <w:divBdr>
            <w:top w:val="none" w:sz="0" w:space="0" w:color="auto"/>
            <w:left w:val="none" w:sz="0" w:space="0" w:color="auto"/>
            <w:bottom w:val="none" w:sz="0" w:space="0" w:color="auto"/>
            <w:right w:val="none" w:sz="0" w:space="0" w:color="auto"/>
          </w:divBdr>
          <w:divsChild>
            <w:div w:id="2076196432">
              <w:marLeft w:val="0"/>
              <w:marRight w:val="0"/>
              <w:marTop w:val="0"/>
              <w:marBottom w:val="0"/>
              <w:divBdr>
                <w:top w:val="none" w:sz="0" w:space="0" w:color="auto"/>
                <w:left w:val="none" w:sz="0" w:space="0" w:color="auto"/>
                <w:bottom w:val="none" w:sz="0" w:space="0" w:color="auto"/>
                <w:right w:val="none" w:sz="0" w:space="0" w:color="auto"/>
              </w:divBdr>
              <w:divsChild>
                <w:div w:id="188107778">
                  <w:marLeft w:val="0"/>
                  <w:marRight w:val="0"/>
                  <w:marTop w:val="0"/>
                  <w:marBottom w:val="0"/>
                  <w:divBdr>
                    <w:top w:val="none" w:sz="0" w:space="0" w:color="auto"/>
                    <w:left w:val="none" w:sz="0" w:space="0" w:color="auto"/>
                    <w:bottom w:val="none" w:sz="0" w:space="0" w:color="auto"/>
                    <w:right w:val="none" w:sz="0" w:space="0" w:color="auto"/>
                  </w:divBdr>
                  <w:divsChild>
                    <w:div w:id="20213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8665">
      <w:bodyDiv w:val="1"/>
      <w:marLeft w:val="0"/>
      <w:marRight w:val="0"/>
      <w:marTop w:val="0"/>
      <w:marBottom w:val="0"/>
      <w:divBdr>
        <w:top w:val="none" w:sz="0" w:space="0" w:color="auto"/>
        <w:left w:val="none" w:sz="0" w:space="0" w:color="auto"/>
        <w:bottom w:val="none" w:sz="0" w:space="0" w:color="auto"/>
        <w:right w:val="none" w:sz="0" w:space="0" w:color="auto"/>
      </w:divBdr>
      <w:divsChild>
        <w:div w:id="1018042233">
          <w:marLeft w:val="0"/>
          <w:marRight w:val="0"/>
          <w:marTop w:val="0"/>
          <w:marBottom w:val="0"/>
          <w:divBdr>
            <w:top w:val="none" w:sz="0" w:space="0" w:color="auto"/>
            <w:left w:val="none" w:sz="0" w:space="0" w:color="auto"/>
            <w:bottom w:val="none" w:sz="0" w:space="0" w:color="auto"/>
            <w:right w:val="none" w:sz="0" w:space="0" w:color="auto"/>
          </w:divBdr>
          <w:divsChild>
            <w:div w:id="1072778010">
              <w:marLeft w:val="0"/>
              <w:marRight w:val="0"/>
              <w:marTop w:val="0"/>
              <w:marBottom w:val="0"/>
              <w:divBdr>
                <w:top w:val="none" w:sz="0" w:space="0" w:color="auto"/>
                <w:left w:val="none" w:sz="0" w:space="0" w:color="auto"/>
                <w:bottom w:val="none" w:sz="0" w:space="0" w:color="auto"/>
                <w:right w:val="none" w:sz="0" w:space="0" w:color="auto"/>
              </w:divBdr>
              <w:divsChild>
                <w:div w:id="27415286">
                  <w:marLeft w:val="0"/>
                  <w:marRight w:val="0"/>
                  <w:marTop w:val="0"/>
                  <w:marBottom w:val="0"/>
                  <w:divBdr>
                    <w:top w:val="none" w:sz="0" w:space="0" w:color="auto"/>
                    <w:left w:val="none" w:sz="0" w:space="0" w:color="auto"/>
                    <w:bottom w:val="none" w:sz="0" w:space="0" w:color="auto"/>
                    <w:right w:val="none" w:sz="0" w:space="0" w:color="auto"/>
                  </w:divBdr>
                  <w:divsChild>
                    <w:div w:id="15730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841">
      <w:bodyDiv w:val="1"/>
      <w:marLeft w:val="0"/>
      <w:marRight w:val="0"/>
      <w:marTop w:val="0"/>
      <w:marBottom w:val="0"/>
      <w:divBdr>
        <w:top w:val="none" w:sz="0" w:space="0" w:color="auto"/>
        <w:left w:val="none" w:sz="0" w:space="0" w:color="auto"/>
        <w:bottom w:val="none" w:sz="0" w:space="0" w:color="auto"/>
        <w:right w:val="none" w:sz="0" w:space="0" w:color="auto"/>
      </w:divBdr>
      <w:divsChild>
        <w:div w:id="2063668590">
          <w:marLeft w:val="0"/>
          <w:marRight w:val="0"/>
          <w:marTop w:val="0"/>
          <w:marBottom w:val="0"/>
          <w:divBdr>
            <w:top w:val="none" w:sz="0" w:space="0" w:color="auto"/>
            <w:left w:val="none" w:sz="0" w:space="0" w:color="auto"/>
            <w:bottom w:val="none" w:sz="0" w:space="0" w:color="auto"/>
            <w:right w:val="none" w:sz="0" w:space="0" w:color="auto"/>
          </w:divBdr>
          <w:divsChild>
            <w:div w:id="297342167">
              <w:marLeft w:val="0"/>
              <w:marRight w:val="0"/>
              <w:marTop w:val="0"/>
              <w:marBottom w:val="0"/>
              <w:divBdr>
                <w:top w:val="none" w:sz="0" w:space="0" w:color="auto"/>
                <w:left w:val="none" w:sz="0" w:space="0" w:color="auto"/>
                <w:bottom w:val="none" w:sz="0" w:space="0" w:color="auto"/>
                <w:right w:val="none" w:sz="0" w:space="0" w:color="auto"/>
              </w:divBdr>
              <w:divsChild>
                <w:div w:id="1165903804">
                  <w:marLeft w:val="0"/>
                  <w:marRight w:val="0"/>
                  <w:marTop w:val="0"/>
                  <w:marBottom w:val="0"/>
                  <w:divBdr>
                    <w:top w:val="none" w:sz="0" w:space="0" w:color="auto"/>
                    <w:left w:val="none" w:sz="0" w:space="0" w:color="auto"/>
                    <w:bottom w:val="none" w:sz="0" w:space="0" w:color="auto"/>
                    <w:right w:val="none" w:sz="0" w:space="0" w:color="auto"/>
                  </w:divBdr>
                  <w:divsChild>
                    <w:div w:id="312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3972">
      <w:bodyDiv w:val="1"/>
      <w:marLeft w:val="0"/>
      <w:marRight w:val="0"/>
      <w:marTop w:val="0"/>
      <w:marBottom w:val="0"/>
      <w:divBdr>
        <w:top w:val="none" w:sz="0" w:space="0" w:color="auto"/>
        <w:left w:val="none" w:sz="0" w:space="0" w:color="auto"/>
        <w:bottom w:val="none" w:sz="0" w:space="0" w:color="auto"/>
        <w:right w:val="none" w:sz="0" w:space="0" w:color="auto"/>
      </w:divBdr>
      <w:divsChild>
        <w:div w:id="1497305317">
          <w:marLeft w:val="0"/>
          <w:marRight w:val="0"/>
          <w:marTop w:val="0"/>
          <w:marBottom w:val="0"/>
          <w:divBdr>
            <w:top w:val="none" w:sz="0" w:space="0" w:color="auto"/>
            <w:left w:val="none" w:sz="0" w:space="0" w:color="auto"/>
            <w:bottom w:val="none" w:sz="0" w:space="0" w:color="auto"/>
            <w:right w:val="none" w:sz="0" w:space="0" w:color="auto"/>
          </w:divBdr>
          <w:divsChild>
            <w:div w:id="1040085482">
              <w:marLeft w:val="0"/>
              <w:marRight w:val="0"/>
              <w:marTop w:val="0"/>
              <w:marBottom w:val="0"/>
              <w:divBdr>
                <w:top w:val="none" w:sz="0" w:space="0" w:color="auto"/>
                <w:left w:val="none" w:sz="0" w:space="0" w:color="auto"/>
                <w:bottom w:val="none" w:sz="0" w:space="0" w:color="auto"/>
                <w:right w:val="none" w:sz="0" w:space="0" w:color="auto"/>
              </w:divBdr>
              <w:divsChild>
                <w:div w:id="2140763362">
                  <w:marLeft w:val="0"/>
                  <w:marRight w:val="0"/>
                  <w:marTop w:val="0"/>
                  <w:marBottom w:val="0"/>
                  <w:divBdr>
                    <w:top w:val="none" w:sz="0" w:space="0" w:color="auto"/>
                    <w:left w:val="none" w:sz="0" w:space="0" w:color="auto"/>
                    <w:bottom w:val="none" w:sz="0" w:space="0" w:color="auto"/>
                    <w:right w:val="none" w:sz="0" w:space="0" w:color="auto"/>
                  </w:divBdr>
                  <w:divsChild>
                    <w:div w:id="18375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19422">
      <w:bodyDiv w:val="1"/>
      <w:marLeft w:val="0"/>
      <w:marRight w:val="0"/>
      <w:marTop w:val="0"/>
      <w:marBottom w:val="0"/>
      <w:divBdr>
        <w:top w:val="none" w:sz="0" w:space="0" w:color="auto"/>
        <w:left w:val="none" w:sz="0" w:space="0" w:color="auto"/>
        <w:bottom w:val="none" w:sz="0" w:space="0" w:color="auto"/>
        <w:right w:val="none" w:sz="0" w:space="0" w:color="auto"/>
      </w:divBdr>
      <w:divsChild>
        <w:div w:id="830945422">
          <w:marLeft w:val="0"/>
          <w:marRight w:val="0"/>
          <w:marTop w:val="0"/>
          <w:marBottom w:val="0"/>
          <w:divBdr>
            <w:top w:val="none" w:sz="0" w:space="0" w:color="auto"/>
            <w:left w:val="none" w:sz="0" w:space="0" w:color="auto"/>
            <w:bottom w:val="none" w:sz="0" w:space="0" w:color="auto"/>
            <w:right w:val="none" w:sz="0" w:space="0" w:color="auto"/>
          </w:divBdr>
          <w:divsChild>
            <w:div w:id="1061758483">
              <w:marLeft w:val="0"/>
              <w:marRight w:val="0"/>
              <w:marTop w:val="0"/>
              <w:marBottom w:val="0"/>
              <w:divBdr>
                <w:top w:val="none" w:sz="0" w:space="0" w:color="auto"/>
                <w:left w:val="none" w:sz="0" w:space="0" w:color="auto"/>
                <w:bottom w:val="none" w:sz="0" w:space="0" w:color="auto"/>
                <w:right w:val="none" w:sz="0" w:space="0" w:color="auto"/>
              </w:divBdr>
              <w:divsChild>
                <w:div w:id="1244534400">
                  <w:marLeft w:val="0"/>
                  <w:marRight w:val="0"/>
                  <w:marTop w:val="0"/>
                  <w:marBottom w:val="0"/>
                  <w:divBdr>
                    <w:top w:val="none" w:sz="0" w:space="0" w:color="auto"/>
                    <w:left w:val="none" w:sz="0" w:space="0" w:color="auto"/>
                    <w:bottom w:val="none" w:sz="0" w:space="0" w:color="auto"/>
                    <w:right w:val="none" w:sz="0" w:space="0" w:color="auto"/>
                  </w:divBdr>
                  <w:divsChild>
                    <w:div w:id="19336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09599">
      <w:bodyDiv w:val="1"/>
      <w:marLeft w:val="0"/>
      <w:marRight w:val="0"/>
      <w:marTop w:val="0"/>
      <w:marBottom w:val="0"/>
      <w:divBdr>
        <w:top w:val="none" w:sz="0" w:space="0" w:color="auto"/>
        <w:left w:val="none" w:sz="0" w:space="0" w:color="auto"/>
        <w:bottom w:val="none" w:sz="0" w:space="0" w:color="auto"/>
        <w:right w:val="none" w:sz="0" w:space="0" w:color="auto"/>
      </w:divBdr>
      <w:divsChild>
        <w:div w:id="578250600">
          <w:marLeft w:val="0"/>
          <w:marRight w:val="0"/>
          <w:marTop w:val="0"/>
          <w:marBottom w:val="0"/>
          <w:divBdr>
            <w:top w:val="none" w:sz="0" w:space="0" w:color="auto"/>
            <w:left w:val="none" w:sz="0" w:space="0" w:color="auto"/>
            <w:bottom w:val="none" w:sz="0" w:space="0" w:color="auto"/>
            <w:right w:val="none" w:sz="0" w:space="0" w:color="auto"/>
          </w:divBdr>
          <w:divsChild>
            <w:div w:id="681781241">
              <w:marLeft w:val="0"/>
              <w:marRight w:val="0"/>
              <w:marTop w:val="0"/>
              <w:marBottom w:val="0"/>
              <w:divBdr>
                <w:top w:val="none" w:sz="0" w:space="0" w:color="auto"/>
                <w:left w:val="none" w:sz="0" w:space="0" w:color="auto"/>
                <w:bottom w:val="none" w:sz="0" w:space="0" w:color="auto"/>
                <w:right w:val="none" w:sz="0" w:space="0" w:color="auto"/>
              </w:divBdr>
              <w:divsChild>
                <w:div w:id="825361269">
                  <w:marLeft w:val="0"/>
                  <w:marRight w:val="0"/>
                  <w:marTop w:val="0"/>
                  <w:marBottom w:val="0"/>
                  <w:divBdr>
                    <w:top w:val="none" w:sz="0" w:space="0" w:color="auto"/>
                    <w:left w:val="none" w:sz="0" w:space="0" w:color="auto"/>
                    <w:bottom w:val="none" w:sz="0" w:space="0" w:color="auto"/>
                    <w:right w:val="none" w:sz="0" w:space="0" w:color="auto"/>
                  </w:divBdr>
                  <w:divsChild>
                    <w:div w:id="18759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00254">
      <w:bodyDiv w:val="1"/>
      <w:marLeft w:val="0"/>
      <w:marRight w:val="0"/>
      <w:marTop w:val="0"/>
      <w:marBottom w:val="0"/>
      <w:divBdr>
        <w:top w:val="none" w:sz="0" w:space="0" w:color="auto"/>
        <w:left w:val="none" w:sz="0" w:space="0" w:color="auto"/>
        <w:bottom w:val="none" w:sz="0" w:space="0" w:color="auto"/>
        <w:right w:val="none" w:sz="0" w:space="0" w:color="auto"/>
      </w:divBdr>
      <w:divsChild>
        <w:div w:id="1373918795">
          <w:marLeft w:val="0"/>
          <w:marRight w:val="0"/>
          <w:marTop w:val="0"/>
          <w:marBottom w:val="0"/>
          <w:divBdr>
            <w:top w:val="none" w:sz="0" w:space="0" w:color="auto"/>
            <w:left w:val="none" w:sz="0" w:space="0" w:color="auto"/>
            <w:bottom w:val="none" w:sz="0" w:space="0" w:color="auto"/>
            <w:right w:val="none" w:sz="0" w:space="0" w:color="auto"/>
          </w:divBdr>
          <w:divsChild>
            <w:div w:id="1543404395">
              <w:marLeft w:val="0"/>
              <w:marRight w:val="0"/>
              <w:marTop w:val="0"/>
              <w:marBottom w:val="0"/>
              <w:divBdr>
                <w:top w:val="none" w:sz="0" w:space="0" w:color="auto"/>
                <w:left w:val="none" w:sz="0" w:space="0" w:color="auto"/>
                <w:bottom w:val="none" w:sz="0" w:space="0" w:color="auto"/>
                <w:right w:val="none" w:sz="0" w:space="0" w:color="auto"/>
              </w:divBdr>
              <w:divsChild>
                <w:div w:id="870730730">
                  <w:marLeft w:val="0"/>
                  <w:marRight w:val="0"/>
                  <w:marTop w:val="0"/>
                  <w:marBottom w:val="0"/>
                  <w:divBdr>
                    <w:top w:val="none" w:sz="0" w:space="0" w:color="auto"/>
                    <w:left w:val="none" w:sz="0" w:space="0" w:color="auto"/>
                    <w:bottom w:val="none" w:sz="0" w:space="0" w:color="auto"/>
                    <w:right w:val="none" w:sz="0" w:space="0" w:color="auto"/>
                  </w:divBdr>
                  <w:divsChild>
                    <w:div w:id="3075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8057">
      <w:bodyDiv w:val="1"/>
      <w:marLeft w:val="0"/>
      <w:marRight w:val="0"/>
      <w:marTop w:val="0"/>
      <w:marBottom w:val="0"/>
      <w:divBdr>
        <w:top w:val="none" w:sz="0" w:space="0" w:color="auto"/>
        <w:left w:val="none" w:sz="0" w:space="0" w:color="auto"/>
        <w:bottom w:val="none" w:sz="0" w:space="0" w:color="auto"/>
        <w:right w:val="none" w:sz="0" w:space="0" w:color="auto"/>
      </w:divBdr>
      <w:divsChild>
        <w:div w:id="937519419">
          <w:marLeft w:val="0"/>
          <w:marRight w:val="0"/>
          <w:marTop w:val="0"/>
          <w:marBottom w:val="0"/>
          <w:divBdr>
            <w:top w:val="none" w:sz="0" w:space="0" w:color="auto"/>
            <w:left w:val="none" w:sz="0" w:space="0" w:color="auto"/>
            <w:bottom w:val="none" w:sz="0" w:space="0" w:color="auto"/>
            <w:right w:val="none" w:sz="0" w:space="0" w:color="auto"/>
          </w:divBdr>
          <w:divsChild>
            <w:div w:id="955985434">
              <w:marLeft w:val="0"/>
              <w:marRight w:val="0"/>
              <w:marTop w:val="0"/>
              <w:marBottom w:val="0"/>
              <w:divBdr>
                <w:top w:val="none" w:sz="0" w:space="0" w:color="auto"/>
                <w:left w:val="none" w:sz="0" w:space="0" w:color="auto"/>
                <w:bottom w:val="none" w:sz="0" w:space="0" w:color="auto"/>
                <w:right w:val="none" w:sz="0" w:space="0" w:color="auto"/>
              </w:divBdr>
              <w:divsChild>
                <w:div w:id="1931354873">
                  <w:marLeft w:val="0"/>
                  <w:marRight w:val="0"/>
                  <w:marTop w:val="0"/>
                  <w:marBottom w:val="0"/>
                  <w:divBdr>
                    <w:top w:val="none" w:sz="0" w:space="0" w:color="auto"/>
                    <w:left w:val="none" w:sz="0" w:space="0" w:color="auto"/>
                    <w:bottom w:val="none" w:sz="0" w:space="0" w:color="auto"/>
                    <w:right w:val="none" w:sz="0" w:space="0" w:color="auto"/>
                  </w:divBdr>
                  <w:divsChild>
                    <w:div w:id="8685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40134">
      <w:bodyDiv w:val="1"/>
      <w:marLeft w:val="0"/>
      <w:marRight w:val="0"/>
      <w:marTop w:val="0"/>
      <w:marBottom w:val="0"/>
      <w:divBdr>
        <w:top w:val="none" w:sz="0" w:space="0" w:color="auto"/>
        <w:left w:val="none" w:sz="0" w:space="0" w:color="auto"/>
        <w:bottom w:val="none" w:sz="0" w:space="0" w:color="auto"/>
        <w:right w:val="none" w:sz="0" w:space="0" w:color="auto"/>
      </w:divBdr>
      <w:divsChild>
        <w:div w:id="2025325409">
          <w:marLeft w:val="0"/>
          <w:marRight w:val="0"/>
          <w:marTop w:val="0"/>
          <w:marBottom w:val="0"/>
          <w:divBdr>
            <w:top w:val="none" w:sz="0" w:space="0" w:color="auto"/>
            <w:left w:val="none" w:sz="0" w:space="0" w:color="auto"/>
            <w:bottom w:val="none" w:sz="0" w:space="0" w:color="auto"/>
            <w:right w:val="none" w:sz="0" w:space="0" w:color="auto"/>
          </w:divBdr>
          <w:divsChild>
            <w:div w:id="692342122">
              <w:marLeft w:val="0"/>
              <w:marRight w:val="0"/>
              <w:marTop w:val="0"/>
              <w:marBottom w:val="0"/>
              <w:divBdr>
                <w:top w:val="none" w:sz="0" w:space="0" w:color="auto"/>
                <w:left w:val="none" w:sz="0" w:space="0" w:color="auto"/>
                <w:bottom w:val="none" w:sz="0" w:space="0" w:color="auto"/>
                <w:right w:val="none" w:sz="0" w:space="0" w:color="auto"/>
              </w:divBdr>
              <w:divsChild>
                <w:div w:id="1950548559">
                  <w:marLeft w:val="0"/>
                  <w:marRight w:val="0"/>
                  <w:marTop w:val="0"/>
                  <w:marBottom w:val="0"/>
                  <w:divBdr>
                    <w:top w:val="none" w:sz="0" w:space="0" w:color="auto"/>
                    <w:left w:val="none" w:sz="0" w:space="0" w:color="auto"/>
                    <w:bottom w:val="none" w:sz="0" w:space="0" w:color="auto"/>
                    <w:right w:val="none" w:sz="0" w:space="0" w:color="auto"/>
                  </w:divBdr>
                  <w:divsChild>
                    <w:div w:id="2262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59528">
      <w:bodyDiv w:val="1"/>
      <w:marLeft w:val="0"/>
      <w:marRight w:val="0"/>
      <w:marTop w:val="0"/>
      <w:marBottom w:val="0"/>
      <w:divBdr>
        <w:top w:val="none" w:sz="0" w:space="0" w:color="auto"/>
        <w:left w:val="none" w:sz="0" w:space="0" w:color="auto"/>
        <w:bottom w:val="none" w:sz="0" w:space="0" w:color="auto"/>
        <w:right w:val="none" w:sz="0" w:space="0" w:color="auto"/>
      </w:divBdr>
    </w:div>
    <w:div w:id="866020979">
      <w:bodyDiv w:val="1"/>
      <w:marLeft w:val="0"/>
      <w:marRight w:val="0"/>
      <w:marTop w:val="0"/>
      <w:marBottom w:val="0"/>
      <w:divBdr>
        <w:top w:val="none" w:sz="0" w:space="0" w:color="auto"/>
        <w:left w:val="none" w:sz="0" w:space="0" w:color="auto"/>
        <w:bottom w:val="none" w:sz="0" w:space="0" w:color="auto"/>
        <w:right w:val="none" w:sz="0" w:space="0" w:color="auto"/>
      </w:divBdr>
      <w:divsChild>
        <w:div w:id="802234625">
          <w:marLeft w:val="0"/>
          <w:marRight w:val="0"/>
          <w:marTop w:val="0"/>
          <w:marBottom w:val="0"/>
          <w:divBdr>
            <w:top w:val="none" w:sz="0" w:space="0" w:color="auto"/>
            <w:left w:val="none" w:sz="0" w:space="0" w:color="auto"/>
            <w:bottom w:val="none" w:sz="0" w:space="0" w:color="auto"/>
            <w:right w:val="none" w:sz="0" w:space="0" w:color="auto"/>
          </w:divBdr>
          <w:divsChild>
            <w:div w:id="215167808">
              <w:marLeft w:val="0"/>
              <w:marRight w:val="0"/>
              <w:marTop w:val="0"/>
              <w:marBottom w:val="0"/>
              <w:divBdr>
                <w:top w:val="none" w:sz="0" w:space="0" w:color="auto"/>
                <w:left w:val="none" w:sz="0" w:space="0" w:color="auto"/>
                <w:bottom w:val="none" w:sz="0" w:space="0" w:color="auto"/>
                <w:right w:val="none" w:sz="0" w:space="0" w:color="auto"/>
              </w:divBdr>
              <w:divsChild>
                <w:div w:id="1334334360">
                  <w:marLeft w:val="0"/>
                  <w:marRight w:val="0"/>
                  <w:marTop w:val="0"/>
                  <w:marBottom w:val="0"/>
                  <w:divBdr>
                    <w:top w:val="none" w:sz="0" w:space="0" w:color="auto"/>
                    <w:left w:val="none" w:sz="0" w:space="0" w:color="auto"/>
                    <w:bottom w:val="none" w:sz="0" w:space="0" w:color="auto"/>
                    <w:right w:val="none" w:sz="0" w:space="0" w:color="auto"/>
                  </w:divBdr>
                  <w:divsChild>
                    <w:div w:id="1915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956966">
      <w:bodyDiv w:val="1"/>
      <w:marLeft w:val="0"/>
      <w:marRight w:val="0"/>
      <w:marTop w:val="0"/>
      <w:marBottom w:val="0"/>
      <w:divBdr>
        <w:top w:val="none" w:sz="0" w:space="0" w:color="auto"/>
        <w:left w:val="none" w:sz="0" w:space="0" w:color="auto"/>
        <w:bottom w:val="none" w:sz="0" w:space="0" w:color="auto"/>
        <w:right w:val="none" w:sz="0" w:space="0" w:color="auto"/>
      </w:divBdr>
      <w:divsChild>
        <w:div w:id="1320844545">
          <w:marLeft w:val="0"/>
          <w:marRight w:val="0"/>
          <w:marTop w:val="0"/>
          <w:marBottom w:val="0"/>
          <w:divBdr>
            <w:top w:val="none" w:sz="0" w:space="0" w:color="auto"/>
            <w:left w:val="none" w:sz="0" w:space="0" w:color="auto"/>
            <w:bottom w:val="none" w:sz="0" w:space="0" w:color="auto"/>
            <w:right w:val="none" w:sz="0" w:space="0" w:color="auto"/>
          </w:divBdr>
          <w:divsChild>
            <w:div w:id="128210769">
              <w:marLeft w:val="0"/>
              <w:marRight w:val="0"/>
              <w:marTop w:val="0"/>
              <w:marBottom w:val="0"/>
              <w:divBdr>
                <w:top w:val="none" w:sz="0" w:space="0" w:color="auto"/>
                <w:left w:val="none" w:sz="0" w:space="0" w:color="auto"/>
                <w:bottom w:val="none" w:sz="0" w:space="0" w:color="auto"/>
                <w:right w:val="none" w:sz="0" w:space="0" w:color="auto"/>
              </w:divBdr>
              <w:divsChild>
                <w:div w:id="729882159">
                  <w:marLeft w:val="0"/>
                  <w:marRight w:val="0"/>
                  <w:marTop w:val="0"/>
                  <w:marBottom w:val="0"/>
                  <w:divBdr>
                    <w:top w:val="none" w:sz="0" w:space="0" w:color="auto"/>
                    <w:left w:val="none" w:sz="0" w:space="0" w:color="auto"/>
                    <w:bottom w:val="none" w:sz="0" w:space="0" w:color="auto"/>
                    <w:right w:val="none" w:sz="0" w:space="0" w:color="auto"/>
                  </w:divBdr>
                  <w:divsChild>
                    <w:div w:id="1074468833">
                      <w:marLeft w:val="0"/>
                      <w:marRight w:val="0"/>
                      <w:marTop w:val="0"/>
                      <w:marBottom w:val="0"/>
                      <w:divBdr>
                        <w:top w:val="none" w:sz="0" w:space="0" w:color="auto"/>
                        <w:left w:val="none" w:sz="0" w:space="0" w:color="auto"/>
                        <w:bottom w:val="none" w:sz="0" w:space="0" w:color="auto"/>
                        <w:right w:val="none" w:sz="0" w:space="0" w:color="auto"/>
                      </w:divBdr>
                      <w:divsChild>
                        <w:div w:id="2045397259">
                          <w:marLeft w:val="0"/>
                          <w:marRight w:val="0"/>
                          <w:marTop w:val="0"/>
                          <w:marBottom w:val="0"/>
                          <w:divBdr>
                            <w:top w:val="none" w:sz="0" w:space="0" w:color="auto"/>
                            <w:left w:val="none" w:sz="0" w:space="0" w:color="auto"/>
                            <w:bottom w:val="none" w:sz="0" w:space="0" w:color="auto"/>
                            <w:right w:val="none" w:sz="0" w:space="0" w:color="auto"/>
                          </w:divBdr>
                          <w:divsChild>
                            <w:div w:id="6270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08775">
      <w:bodyDiv w:val="1"/>
      <w:marLeft w:val="0"/>
      <w:marRight w:val="0"/>
      <w:marTop w:val="0"/>
      <w:marBottom w:val="0"/>
      <w:divBdr>
        <w:top w:val="none" w:sz="0" w:space="0" w:color="auto"/>
        <w:left w:val="none" w:sz="0" w:space="0" w:color="auto"/>
        <w:bottom w:val="none" w:sz="0" w:space="0" w:color="auto"/>
        <w:right w:val="none" w:sz="0" w:space="0" w:color="auto"/>
      </w:divBdr>
      <w:divsChild>
        <w:div w:id="101073712">
          <w:marLeft w:val="0"/>
          <w:marRight w:val="0"/>
          <w:marTop w:val="0"/>
          <w:marBottom w:val="0"/>
          <w:divBdr>
            <w:top w:val="none" w:sz="0" w:space="0" w:color="auto"/>
            <w:left w:val="none" w:sz="0" w:space="0" w:color="auto"/>
            <w:bottom w:val="none" w:sz="0" w:space="0" w:color="auto"/>
            <w:right w:val="none" w:sz="0" w:space="0" w:color="auto"/>
          </w:divBdr>
          <w:divsChild>
            <w:div w:id="352924128">
              <w:marLeft w:val="0"/>
              <w:marRight w:val="0"/>
              <w:marTop w:val="0"/>
              <w:marBottom w:val="0"/>
              <w:divBdr>
                <w:top w:val="none" w:sz="0" w:space="0" w:color="auto"/>
                <w:left w:val="none" w:sz="0" w:space="0" w:color="auto"/>
                <w:bottom w:val="none" w:sz="0" w:space="0" w:color="auto"/>
                <w:right w:val="none" w:sz="0" w:space="0" w:color="auto"/>
              </w:divBdr>
              <w:divsChild>
                <w:div w:id="316766844">
                  <w:marLeft w:val="0"/>
                  <w:marRight w:val="0"/>
                  <w:marTop w:val="0"/>
                  <w:marBottom w:val="0"/>
                  <w:divBdr>
                    <w:top w:val="none" w:sz="0" w:space="0" w:color="auto"/>
                    <w:left w:val="none" w:sz="0" w:space="0" w:color="auto"/>
                    <w:bottom w:val="none" w:sz="0" w:space="0" w:color="auto"/>
                    <w:right w:val="none" w:sz="0" w:space="0" w:color="auto"/>
                  </w:divBdr>
                  <w:divsChild>
                    <w:div w:id="20595747">
                      <w:marLeft w:val="0"/>
                      <w:marRight w:val="0"/>
                      <w:marTop w:val="0"/>
                      <w:marBottom w:val="0"/>
                      <w:divBdr>
                        <w:top w:val="none" w:sz="0" w:space="0" w:color="auto"/>
                        <w:left w:val="none" w:sz="0" w:space="0" w:color="auto"/>
                        <w:bottom w:val="none" w:sz="0" w:space="0" w:color="auto"/>
                        <w:right w:val="none" w:sz="0" w:space="0" w:color="auto"/>
                      </w:divBdr>
                      <w:divsChild>
                        <w:div w:id="204105935">
                          <w:marLeft w:val="0"/>
                          <w:marRight w:val="0"/>
                          <w:marTop w:val="0"/>
                          <w:marBottom w:val="0"/>
                          <w:divBdr>
                            <w:top w:val="none" w:sz="0" w:space="0" w:color="auto"/>
                            <w:left w:val="none" w:sz="0" w:space="0" w:color="auto"/>
                            <w:bottom w:val="none" w:sz="0" w:space="0" w:color="auto"/>
                            <w:right w:val="none" w:sz="0" w:space="0" w:color="auto"/>
                          </w:divBdr>
                          <w:divsChild>
                            <w:div w:id="2019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909026">
      <w:bodyDiv w:val="1"/>
      <w:marLeft w:val="0"/>
      <w:marRight w:val="0"/>
      <w:marTop w:val="0"/>
      <w:marBottom w:val="0"/>
      <w:divBdr>
        <w:top w:val="none" w:sz="0" w:space="0" w:color="auto"/>
        <w:left w:val="none" w:sz="0" w:space="0" w:color="auto"/>
        <w:bottom w:val="none" w:sz="0" w:space="0" w:color="auto"/>
        <w:right w:val="none" w:sz="0" w:space="0" w:color="auto"/>
      </w:divBdr>
      <w:divsChild>
        <w:div w:id="774713048">
          <w:marLeft w:val="0"/>
          <w:marRight w:val="0"/>
          <w:marTop w:val="0"/>
          <w:marBottom w:val="0"/>
          <w:divBdr>
            <w:top w:val="none" w:sz="0" w:space="0" w:color="auto"/>
            <w:left w:val="none" w:sz="0" w:space="0" w:color="auto"/>
            <w:bottom w:val="none" w:sz="0" w:space="0" w:color="auto"/>
            <w:right w:val="none" w:sz="0" w:space="0" w:color="auto"/>
          </w:divBdr>
          <w:divsChild>
            <w:div w:id="213840207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0"/>
                  <w:marBottom w:val="0"/>
                  <w:divBdr>
                    <w:top w:val="none" w:sz="0" w:space="0" w:color="auto"/>
                    <w:left w:val="none" w:sz="0" w:space="0" w:color="auto"/>
                    <w:bottom w:val="none" w:sz="0" w:space="0" w:color="auto"/>
                    <w:right w:val="none" w:sz="0" w:space="0" w:color="auto"/>
                  </w:divBdr>
                  <w:divsChild>
                    <w:div w:id="15117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5502">
      <w:bodyDiv w:val="1"/>
      <w:marLeft w:val="0"/>
      <w:marRight w:val="0"/>
      <w:marTop w:val="0"/>
      <w:marBottom w:val="0"/>
      <w:divBdr>
        <w:top w:val="none" w:sz="0" w:space="0" w:color="auto"/>
        <w:left w:val="none" w:sz="0" w:space="0" w:color="auto"/>
        <w:bottom w:val="none" w:sz="0" w:space="0" w:color="auto"/>
        <w:right w:val="none" w:sz="0" w:space="0" w:color="auto"/>
      </w:divBdr>
      <w:divsChild>
        <w:div w:id="1664702802">
          <w:marLeft w:val="0"/>
          <w:marRight w:val="0"/>
          <w:marTop w:val="0"/>
          <w:marBottom w:val="0"/>
          <w:divBdr>
            <w:top w:val="none" w:sz="0" w:space="0" w:color="auto"/>
            <w:left w:val="none" w:sz="0" w:space="0" w:color="auto"/>
            <w:bottom w:val="none" w:sz="0" w:space="0" w:color="auto"/>
            <w:right w:val="none" w:sz="0" w:space="0" w:color="auto"/>
          </w:divBdr>
          <w:divsChild>
            <w:div w:id="296224851">
              <w:marLeft w:val="0"/>
              <w:marRight w:val="0"/>
              <w:marTop w:val="0"/>
              <w:marBottom w:val="0"/>
              <w:divBdr>
                <w:top w:val="none" w:sz="0" w:space="0" w:color="auto"/>
                <w:left w:val="none" w:sz="0" w:space="0" w:color="auto"/>
                <w:bottom w:val="none" w:sz="0" w:space="0" w:color="auto"/>
                <w:right w:val="none" w:sz="0" w:space="0" w:color="auto"/>
              </w:divBdr>
              <w:divsChild>
                <w:div w:id="797991373">
                  <w:marLeft w:val="0"/>
                  <w:marRight w:val="0"/>
                  <w:marTop w:val="0"/>
                  <w:marBottom w:val="0"/>
                  <w:divBdr>
                    <w:top w:val="none" w:sz="0" w:space="0" w:color="auto"/>
                    <w:left w:val="none" w:sz="0" w:space="0" w:color="auto"/>
                    <w:bottom w:val="none" w:sz="0" w:space="0" w:color="auto"/>
                    <w:right w:val="none" w:sz="0" w:space="0" w:color="auto"/>
                  </w:divBdr>
                  <w:divsChild>
                    <w:div w:id="9973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4248">
      <w:bodyDiv w:val="1"/>
      <w:marLeft w:val="0"/>
      <w:marRight w:val="0"/>
      <w:marTop w:val="0"/>
      <w:marBottom w:val="0"/>
      <w:divBdr>
        <w:top w:val="none" w:sz="0" w:space="0" w:color="auto"/>
        <w:left w:val="none" w:sz="0" w:space="0" w:color="auto"/>
        <w:bottom w:val="none" w:sz="0" w:space="0" w:color="auto"/>
        <w:right w:val="none" w:sz="0" w:space="0" w:color="auto"/>
      </w:divBdr>
      <w:divsChild>
        <w:div w:id="1252540726">
          <w:marLeft w:val="0"/>
          <w:marRight w:val="0"/>
          <w:marTop w:val="0"/>
          <w:marBottom w:val="0"/>
          <w:divBdr>
            <w:top w:val="none" w:sz="0" w:space="0" w:color="auto"/>
            <w:left w:val="none" w:sz="0" w:space="0" w:color="auto"/>
            <w:bottom w:val="none" w:sz="0" w:space="0" w:color="auto"/>
            <w:right w:val="none" w:sz="0" w:space="0" w:color="auto"/>
          </w:divBdr>
          <w:divsChild>
            <w:div w:id="1141996424">
              <w:marLeft w:val="0"/>
              <w:marRight w:val="0"/>
              <w:marTop w:val="0"/>
              <w:marBottom w:val="0"/>
              <w:divBdr>
                <w:top w:val="none" w:sz="0" w:space="0" w:color="auto"/>
                <w:left w:val="none" w:sz="0" w:space="0" w:color="auto"/>
                <w:bottom w:val="none" w:sz="0" w:space="0" w:color="auto"/>
                <w:right w:val="none" w:sz="0" w:space="0" w:color="auto"/>
              </w:divBdr>
              <w:divsChild>
                <w:div w:id="2084640358">
                  <w:marLeft w:val="0"/>
                  <w:marRight w:val="0"/>
                  <w:marTop w:val="0"/>
                  <w:marBottom w:val="0"/>
                  <w:divBdr>
                    <w:top w:val="none" w:sz="0" w:space="0" w:color="auto"/>
                    <w:left w:val="none" w:sz="0" w:space="0" w:color="auto"/>
                    <w:bottom w:val="none" w:sz="0" w:space="0" w:color="auto"/>
                    <w:right w:val="none" w:sz="0" w:space="0" w:color="auto"/>
                  </w:divBdr>
                  <w:divsChild>
                    <w:div w:id="618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34428">
      <w:bodyDiv w:val="1"/>
      <w:marLeft w:val="0"/>
      <w:marRight w:val="0"/>
      <w:marTop w:val="0"/>
      <w:marBottom w:val="0"/>
      <w:divBdr>
        <w:top w:val="none" w:sz="0" w:space="0" w:color="auto"/>
        <w:left w:val="none" w:sz="0" w:space="0" w:color="auto"/>
        <w:bottom w:val="none" w:sz="0" w:space="0" w:color="auto"/>
        <w:right w:val="none" w:sz="0" w:space="0" w:color="auto"/>
      </w:divBdr>
      <w:divsChild>
        <w:div w:id="1664628715">
          <w:marLeft w:val="0"/>
          <w:marRight w:val="0"/>
          <w:marTop w:val="0"/>
          <w:marBottom w:val="0"/>
          <w:divBdr>
            <w:top w:val="none" w:sz="0" w:space="0" w:color="auto"/>
            <w:left w:val="none" w:sz="0" w:space="0" w:color="auto"/>
            <w:bottom w:val="none" w:sz="0" w:space="0" w:color="auto"/>
            <w:right w:val="none" w:sz="0" w:space="0" w:color="auto"/>
          </w:divBdr>
          <w:divsChild>
            <w:div w:id="181212965">
              <w:marLeft w:val="0"/>
              <w:marRight w:val="0"/>
              <w:marTop w:val="0"/>
              <w:marBottom w:val="0"/>
              <w:divBdr>
                <w:top w:val="none" w:sz="0" w:space="0" w:color="auto"/>
                <w:left w:val="none" w:sz="0" w:space="0" w:color="auto"/>
                <w:bottom w:val="none" w:sz="0" w:space="0" w:color="auto"/>
                <w:right w:val="none" w:sz="0" w:space="0" w:color="auto"/>
              </w:divBdr>
              <w:divsChild>
                <w:div w:id="344600416">
                  <w:marLeft w:val="0"/>
                  <w:marRight w:val="0"/>
                  <w:marTop w:val="0"/>
                  <w:marBottom w:val="0"/>
                  <w:divBdr>
                    <w:top w:val="none" w:sz="0" w:space="0" w:color="auto"/>
                    <w:left w:val="none" w:sz="0" w:space="0" w:color="auto"/>
                    <w:bottom w:val="none" w:sz="0" w:space="0" w:color="auto"/>
                    <w:right w:val="none" w:sz="0" w:space="0" w:color="auto"/>
                  </w:divBdr>
                  <w:divsChild>
                    <w:div w:id="10113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73231">
      <w:bodyDiv w:val="1"/>
      <w:marLeft w:val="0"/>
      <w:marRight w:val="0"/>
      <w:marTop w:val="0"/>
      <w:marBottom w:val="0"/>
      <w:divBdr>
        <w:top w:val="none" w:sz="0" w:space="0" w:color="auto"/>
        <w:left w:val="none" w:sz="0" w:space="0" w:color="auto"/>
        <w:bottom w:val="none" w:sz="0" w:space="0" w:color="auto"/>
        <w:right w:val="none" w:sz="0" w:space="0" w:color="auto"/>
      </w:divBdr>
      <w:divsChild>
        <w:div w:id="839857684">
          <w:marLeft w:val="0"/>
          <w:marRight w:val="0"/>
          <w:marTop w:val="0"/>
          <w:marBottom w:val="0"/>
          <w:divBdr>
            <w:top w:val="none" w:sz="0" w:space="0" w:color="auto"/>
            <w:left w:val="none" w:sz="0" w:space="0" w:color="auto"/>
            <w:bottom w:val="none" w:sz="0" w:space="0" w:color="auto"/>
            <w:right w:val="none" w:sz="0" w:space="0" w:color="auto"/>
          </w:divBdr>
          <w:divsChild>
            <w:div w:id="1037193243">
              <w:marLeft w:val="0"/>
              <w:marRight w:val="0"/>
              <w:marTop w:val="0"/>
              <w:marBottom w:val="0"/>
              <w:divBdr>
                <w:top w:val="none" w:sz="0" w:space="0" w:color="auto"/>
                <w:left w:val="none" w:sz="0" w:space="0" w:color="auto"/>
                <w:bottom w:val="none" w:sz="0" w:space="0" w:color="auto"/>
                <w:right w:val="none" w:sz="0" w:space="0" w:color="auto"/>
              </w:divBdr>
              <w:divsChild>
                <w:div w:id="538400172">
                  <w:marLeft w:val="0"/>
                  <w:marRight w:val="0"/>
                  <w:marTop w:val="0"/>
                  <w:marBottom w:val="0"/>
                  <w:divBdr>
                    <w:top w:val="none" w:sz="0" w:space="0" w:color="auto"/>
                    <w:left w:val="none" w:sz="0" w:space="0" w:color="auto"/>
                    <w:bottom w:val="none" w:sz="0" w:space="0" w:color="auto"/>
                    <w:right w:val="none" w:sz="0" w:space="0" w:color="auto"/>
                  </w:divBdr>
                  <w:divsChild>
                    <w:div w:id="10543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8683">
      <w:bodyDiv w:val="1"/>
      <w:marLeft w:val="0"/>
      <w:marRight w:val="0"/>
      <w:marTop w:val="0"/>
      <w:marBottom w:val="0"/>
      <w:divBdr>
        <w:top w:val="none" w:sz="0" w:space="0" w:color="auto"/>
        <w:left w:val="none" w:sz="0" w:space="0" w:color="auto"/>
        <w:bottom w:val="none" w:sz="0" w:space="0" w:color="auto"/>
        <w:right w:val="none" w:sz="0" w:space="0" w:color="auto"/>
      </w:divBdr>
      <w:divsChild>
        <w:div w:id="166527885">
          <w:marLeft w:val="0"/>
          <w:marRight w:val="0"/>
          <w:marTop w:val="0"/>
          <w:marBottom w:val="0"/>
          <w:divBdr>
            <w:top w:val="none" w:sz="0" w:space="0" w:color="auto"/>
            <w:left w:val="none" w:sz="0" w:space="0" w:color="auto"/>
            <w:bottom w:val="none" w:sz="0" w:space="0" w:color="auto"/>
            <w:right w:val="none" w:sz="0" w:space="0" w:color="auto"/>
          </w:divBdr>
          <w:divsChild>
            <w:div w:id="2009554621">
              <w:marLeft w:val="0"/>
              <w:marRight w:val="0"/>
              <w:marTop w:val="0"/>
              <w:marBottom w:val="0"/>
              <w:divBdr>
                <w:top w:val="none" w:sz="0" w:space="0" w:color="auto"/>
                <w:left w:val="none" w:sz="0" w:space="0" w:color="auto"/>
                <w:bottom w:val="none" w:sz="0" w:space="0" w:color="auto"/>
                <w:right w:val="none" w:sz="0" w:space="0" w:color="auto"/>
              </w:divBdr>
              <w:divsChild>
                <w:div w:id="243074008">
                  <w:marLeft w:val="0"/>
                  <w:marRight w:val="0"/>
                  <w:marTop w:val="0"/>
                  <w:marBottom w:val="0"/>
                  <w:divBdr>
                    <w:top w:val="none" w:sz="0" w:space="0" w:color="auto"/>
                    <w:left w:val="none" w:sz="0" w:space="0" w:color="auto"/>
                    <w:bottom w:val="none" w:sz="0" w:space="0" w:color="auto"/>
                    <w:right w:val="none" w:sz="0" w:space="0" w:color="auto"/>
                  </w:divBdr>
                  <w:divsChild>
                    <w:div w:id="1096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38794">
      <w:bodyDiv w:val="1"/>
      <w:marLeft w:val="0"/>
      <w:marRight w:val="0"/>
      <w:marTop w:val="0"/>
      <w:marBottom w:val="0"/>
      <w:divBdr>
        <w:top w:val="none" w:sz="0" w:space="0" w:color="auto"/>
        <w:left w:val="none" w:sz="0" w:space="0" w:color="auto"/>
        <w:bottom w:val="none" w:sz="0" w:space="0" w:color="auto"/>
        <w:right w:val="none" w:sz="0" w:space="0" w:color="auto"/>
      </w:divBdr>
      <w:divsChild>
        <w:div w:id="1908571316">
          <w:marLeft w:val="0"/>
          <w:marRight w:val="0"/>
          <w:marTop w:val="0"/>
          <w:marBottom w:val="0"/>
          <w:divBdr>
            <w:top w:val="none" w:sz="0" w:space="0" w:color="auto"/>
            <w:left w:val="none" w:sz="0" w:space="0" w:color="auto"/>
            <w:bottom w:val="none" w:sz="0" w:space="0" w:color="auto"/>
            <w:right w:val="none" w:sz="0" w:space="0" w:color="auto"/>
          </w:divBdr>
          <w:divsChild>
            <w:div w:id="925960042">
              <w:marLeft w:val="0"/>
              <w:marRight w:val="0"/>
              <w:marTop w:val="0"/>
              <w:marBottom w:val="0"/>
              <w:divBdr>
                <w:top w:val="none" w:sz="0" w:space="0" w:color="auto"/>
                <w:left w:val="none" w:sz="0" w:space="0" w:color="auto"/>
                <w:bottom w:val="none" w:sz="0" w:space="0" w:color="auto"/>
                <w:right w:val="none" w:sz="0" w:space="0" w:color="auto"/>
              </w:divBdr>
              <w:divsChild>
                <w:div w:id="1440370628">
                  <w:marLeft w:val="0"/>
                  <w:marRight w:val="0"/>
                  <w:marTop w:val="0"/>
                  <w:marBottom w:val="0"/>
                  <w:divBdr>
                    <w:top w:val="none" w:sz="0" w:space="0" w:color="auto"/>
                    <w:left w:val="none" w:sz="0" w:space="0" w:color="auto"/>
                    <w:bottom w:val="none" w:sz="0" w:space="0" w:color="auto"/>
                    <w:right w:val="none" w:sz="0" w:space="0" w:color="auto"/>
                  </w:divBdr>
                  <w:divsChild>
                    <w:div w:id="4254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50624">
      <w:bodyDiv w:val="1"/>
      <w:marLeft w:val="0"/>
      <w:marRight w:val="0"/>
      <w:marTop w:val="0"/>
      <w:marBottom w:val="0"/>
      <w:divBdr>
        <w:top w:val="none" w:sz="0" w:space="0" w:color="auto"/>
        <w:left w:val="none" w:sz="0" w:space="0" w:color="auto"/>
        <w:bottom w:val="none" w:sz="0" w:space="0" w:color="auto"/>
        <w:right w:val="none" w:sz="0" w:space="0" w:color="auto"/>
      </w:divBdr>
      <w:divsChild>
        <w:div w:id="1303578580">
          <w:marLeft w:val="0"/>
          <w:marRight w:val="0"/>
          <w:marTop w:val="0"/>
          <w:marBottom w:val="0"/>
          <w:divBdr>
            <w:top w:val="none" w:sz="0" w:space="0" w:color="auto"/>
            <w:left w:val="none" w:sz="0" w:space="0" w:color="auto"/>
            <w:bottom w:val="none" w:sz="0" w:space="0" w:color="auto"/>
            <w:right w:val="none" w:sz="0" w:space="0" w:color="auto"/>
          </w:divBdr>
          <w:divsChild>
            <w:div w:id="619528035">
              <w:marLeft w:val="0"/>
              <w:marRight w:val="0"/>
              <w:marTop w:val="0"/>
              <w:marBottom w:val="0"/>
              <w:divBdr>
                <w:top w:val="none" w:sz="0" w:space="0" w:color="auto"/>
                <w:left w:val="none" w:sz="0" w:space="0" w:color="auto"/>
                <w:bottom w:val="none" w:sz="0" w:space="0" w:color="auto"/>
                <w:right w:val="none" w:sz="0" w:space="0" w:color="auto"/>
              </w:divBdr>
              <w:divsChild>
                <w:div w:id="224030745">
                  <w:marLeft w:val="0"/>
                  <w:marRight w:val="0"/>
                  <w:marTop w:val="0"/>
                  <w:marBottom w:val="0"/>
                  <w:divBdr>
                    <w:top w:val="none" w:sz="0" w:space="0" w:color="auto"/>
                    <w:left w:val="none" w:sz="0" w:space="0" w:color="auto"/>
                    <w:bottom w:val="none" w:sz="0" w:space="0" w:color="auto"/>
                    <w:right w:val="none" w:sz="0" w:space="0" w:color="auto"/>
                  </w:divBdr>
                  <w:divsChild>
                    <w:div w:id="3111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0385">
      <w:bodyDiv w:val="1"/>
      <w:marLeft w:val="0"/>
      <w:marRight w:val="0"/>
      <w:marTop w:val="0"/>
      <w:marBottom w:val="0"/>
      <w:divBdr>
        <w:top w:val="none" w:sz="0" w:space="0" w:color="auto"/>
        <w:left w:val="none" w:sz="0" w:space="0" w:color="auto"/>
        <w:bottom w:val="none" w:sz="0" w:space="0" w:color="auto"/>
        <w:right w:val="none" w:sz="0" w:space="0" w:color="auto"/>
      </w:divBdr>
    </w:div>
    <w:div w:id="1451239861">
      <w:bodyDiv w:val="1"/>
      <w:marLeft w:val="0"/>
      <w:marRight w:val="0"/>
      <w:marTop w:val="0"/>
      <w:marBottom w:val="0"/>
      <w:divBdr>
        <w:top w:val="none" w:sz="0" w:space="0" w:color="auto"/>
        <w:left w:val="none" w:sz="0" w:space="0" w:color="auto"/>
        <w:bottom w:val="none" w:sz="0" w:space="0" w:color="auto"/>
        <w:right w:val="none" w:sz="0" w:space="0" w:color="auto"/>
      </w:divBdr>
      <w:divsChild>
        <w:div w:id="731121333">
          <w:marLeft w:val="0"/>
          <w:marRight w:val="0"/>
          <w:marTop w:val="0"/>
          <w:marBottom w:val="0"/>
          <w:divBdr>
            <w:top w:val="none" w:sz="0" w:space="0" w:color="auto"/>
            <w:left w:val="none" w:sz="0" w:space="0" w:color="auto"/>
            <w:bottom w:val="none" w:sz="0" w:space="0" w:color="auto"/>
            <w:right w:val="none" w:sz="0" w:space="0" w:color="auto"/>
          </w:divBdr>
          <w:divsChild>
            <w:div w:id="651763658">
              <w:marLeft w:val="0"/>
              <w:marRight w:val="0"/>
              <w:marTop w:val="0"/>
              <w:marBottom w:val="0"/>
              <w:divBdr>
                <w:top w:val="none" w:sz="0" w:space="0" w:color="auto"/>
                <w:left w:val="none" w:sz="0" w:space="0" w:color="auto"/>
                <w:bottom w:val="none" w:sz="0" w:space="0" w:color="auto"/>
                <w:right w:val="none" w:sz="0" w:space="0" w:color="auto"/>
              </w:divBdr>
              <w:divsChild>
                <w:div w:id="1301571409">
                  <w:marLeft w:val="0"/>
                  <w:marRight w:val="0"/>
                  <w:marTop w:val="0"/>
                  <w:marBottom w:val="0"/>
                  <w:divBdr>
                    <w:top w:val="none" w:sz="0" w:space="0" w:color="auto"/>
                    <w:left w:val="none" w:sz="0" w:space="0" w:color="auto"/>
                    <w:bottom w:val="none" w:sz="0" w:space="0" w:color="auto"/>
                    <w:right w:val="none" w:sz="0" w:space="0" w:color="auto"/>
                  </w:divBdr>
                  <w:divsChild>
                    <w:div w:id="18750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7429">
      <w:bodyDiv w:val="1"/>
      <w:marLeft w:val="0"/>
      <w:marRight w:val="0"/>
      <w:marTop w:val="0"/>
      <w:marBottom w:val="0"/>
      <w:divBdr>
        <w:top w:val="none" w:sz="0" w:space="0" w:color="auto"/>
        <w:left w:val="none" w:sz="0" w:space="0" w:color="auto"/>
        <w:bottom w:val="none" w:sz="0" w:space="0" w:color="auto"/>
        <w:right w:val="none" w:sz="0" w:space="0" w:color="auto"/>
      </w:divBdr>
      <w:divsChild>
        <w:div w:id="286351689">
          <w:marLeft w:val="0"/>
          <w:marRight w:val="0"/>
          <w:marTop w:val="0"/>
          <w:marBottom w:val="0"/>
          <w:divBdr>
            <w:top w:val="none" w:sz="0" w:space="0" w:color="auto"/>
            <w:left w:val="none" w:sz="0" w:space="0" w:color="auto"/>
            <w:bottom w:val="none" w:sz="0" w:space="0" w:color="auto"/>
            <w:right w:val="none" w:sz="0" w:space="0" w:color="auto"/>
          </w:divBdr>
          <w:divsChild>
            <w:div w:id="1883133408">
              <w:marLeft w:val="0"/>
              <w:marRight w:val="0"/>
              <w:marTop w:val="0"/>
              <w:marBottom w:val="0"/>
              <w:divBdr>
                <w:top w:val="none" w:sz="0" w:space="0" w:color="auto"/>
                <w:left w:val="none" w:sz="0" w:space="0" w:color="auto"/>
                <w:bottom w:val="none" w:sz="0" w:space="0" w:color="auto"/>
                <w:right w:val="none" w:sz="0" w:space="0" w:color="auto"/>
              </w:divBdr>
              <w:divsChild>
                <w:div w:id="642657776">
                  <w:marLeft w:val="0"/>
                  <w:marRight w:val="0"/>
                  <w:marTop w:val="0"/>
                  <w:marBottom w:val="0"/>
                  <w:divBdr>
                    <w:top w:val="none" w:sz="0" w:space="0" w:color="auto"/>
                    <w:left w:val="none" w:sz="0" w:space="0" w:color="auto"/>
                    <w:bottom w:val="none" w:sz="0" w:space="0" w:color="auto"/>
                    <w:right w:val="none" w:sz="0" w:space="0" w:color="auto"/>
                  </w:divBdr>
                  <w:divsChild>
                    <w:div w:id="1184635720">
                      <w:marLeft w:val="0"/>
                      <w:marRight w:val="0"/>
                      <w:marTop w:val="0"/>
                      <w:marBottom w:val="0"/>
                      <w:divBdr>
                        <w:top w:val="none" w:sz="0" w:space="0" w:color="auto"/>
                        <w:left w:val="none" w:sz="0" w:space="0" w:color="auto"/>
                        <w:bottom w:val="none" w:sz="0" w:space="0" w:color="auto"/>
                        <w:right w:val="none" w:sz="0" w:space="0" w:color="auto"/>
                      </w:divBdr>
                      <w:divsChild>
                        <w:div w:id="663975709">
                          <w:marLeft w:val="0"/>
                          <w:marRight w:val="0"/>
                          <w:marTop w:val="0"/>
                          <w:marBottom w:val="0"/>
                          <w:divBdr>
                            <w:top w:val="none" w:sz="0" w:space="0" w:color="auto"/>
                            <w:left w:val="none" w:sz="0" w:space="0" w:color="auto"/>
                            <w:bottom w:val="none" w:sz="0" w:space="0" w:color="auto"/>
                            <w:right w:val="none" w:sz="0" w:space="0" w:color="auto"/>
                          </w:divBdr>
                          <w:divsChild>
                            <w:div w:id="941257387">
                              <w:marLeft w:val="0"/>
                              <w:marRight w:val="0"/>
                              <w:marTop w:val="0"/>
                              <w:marBottom w:val="0"/>
                              <w:divBdr>
                                <w:top w:val="none" w:sz="0" w:space="0" w:color="auto"/>
                                <w:left w:val="none" w:sz="0" w:space="0" w:color="auto"/>
                                <w:bottom w:val="none" w:sz="0" w:space="0" w:color="auto"/>
                                <w:right w:val="none" w:sz="0" w:space="0" w:color="auto"/>
                              </w:divBdr>
                              <w:divsChild>
                                <w:div w:id="1280533129">
                                  <w:marLeft w:val="0"/>
                                  <w:marRight w:val="0"/>
                                  <w:marTop w:val="0"/>
                                  <w:marBottom w:val="0"/>
                                  <w:divBdr>
                                    <w:top w:val="none" w:sz="0" w:space="0" w:color="auto"/>
                                    <w:left w:val="none" w:sz="0" w:space="0" w:color="auto"/>
                                    <w:bottom w:val="none" w:sz="0" w:space="0" w:color="auto"/>
                                    <w:right w:val="none" w:sz="0" w:space="0" w:color="auto"/>
                                  </w:divBdr>
                                  <w:divsChild>
                                    <w:div w:id="521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97406">
      <w:bodyDiv w:val="1"/>
      <w:marLeft w:val="0"/>
      <w:marRight w:val="0"/>
      <w:marTop w:val="0"/>
      <w:marBottom w:val="0"/>
      <w:divBdr>
        <w:top w:val="none" w:sz="0" w:space="0" w:color="auto"/>
        <w:left w:val="none" w:sz="0" w:space="0" w:color="auto"/>
        <w:bottom w:val="none" w:sz="0" w:space="0" w:color="auto"/>
        <w:right w:val="none" w:sz="0" w:space="0" w:color="auto"/>
      </w:divBdr>
      <w:divsChild>
        <w:div w:id="517743053">
          <w:marLeft w:val="0"/>
          <w:marRight w:val="0"/>
          <w:marTop w:val="0"/>
          <w:marBottom w:val="0"/>
          <w:divBdr>
            <w:top w:val="none" w:sz="0" w:space="0" w:color="auto"/>
            <w:left w:val="none" w:sz="0" w:space="0" w:color="auto"/>
            <w:bottom w:val="none" w:sz="0" w:space="0" w:color="auto"/>
            <w:right w:val="none" w:sz="0" w:space="0" w:color="auto"/>
          </w:divBdr>
          <w:divsChild>
            <w:div w:id="470902035">
              <w:marLeft w:val="0"/>
              <w:marRight w:val="0"/>
              <w:marTop w:val="0"/>
              <w:marBottom w:val="0"/>
              <w:divBdr>
                <w:top w:val="none" w:sz="0" w:space="0" w:color="auto"/>
                <w:left w:val="none" w:sz="0" w:space="0" w:color="auto"/>
                <w:bottom w:val="none" w:sz="0" w:space="0" w:color="auto"/>
                <w:right w:val="none" w:sz="0" w:space="0" w:color="auto"/>
              </w:divBdr>
              <w:divsChild>
                <w:div w:id="430660755">
                  <w:marLeft w:val="0"/>
                  <w:marRight w:val="0"/>
                  <w:marTop w:val="0"/>
                  <w:marBottom w:val="0"/>
                  <w:divBdr>
                    <w:top w:val="none" w:sz="0" w:space="0" w:color="auto"/>
                    <w:left w:val="none" w:sz="0" w:space="0" w:color="auto"/>
                    <w:bottom w:val="none" w:sz="0" w:space="0" w:color="auto"/>
                    <w:right w:val="none" w:sz="0" w:space="0" w:color="auto"/>
                  </w:divBdr>
                  <w:divsChild>
                    <w:div w:id="19028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86436">
      <w:bodyDiv w:val="1"/>
      <w:marLeft w:val="0"/>
      <w:marRight w:val="0"/>
      <w:marTop w:val="0"/>
      <w:marBottom w:val="0"/>
      <w:divBdr>
        <w:top w:val="none" w:sz="0" w:space="0" w:color="auto"/>
        <w:left w:val="none" w:sz="0" w:space="0" w:color="auto"/>
        <w:bottom w:val="none" w:sz="0" w:space="0" w:color="auto"/>
        <w:right w:val="none" w:sz="0" w:space="0" w:color="auto"/>
      </w:divBdr>
      <w:divsChild>
        <w:div w:id="1796941609">
          <w:marLeft w:val="0"/>
          <w:marRight w:val="0"/>
          <w:marTop w:val="0"/>
          <w:marBottom w:val="0"/>
          <w:divBdr>
            <w:top w:val="none" w:sz="0" w:space="0" w:color="auto"/>
            <w:left w:val="none" w:sz="0" w:space="0" w:color="auto"/>
            <w:bottom w:val="none" w:sz="0" w:space="0" w:color="auto"/>
            <w:right w:val="none" w:sz="0" w:space="0" w:color="auto"/>
          </w:divBdr>
          <w:divsChild>
            <w:div w:id="662319420">
              <w:marLeft w:val="0"/>
              <w:marRight w:val="0"/>
              <w:marTop w:val="0"/>
              <w:marBottom w:val="0"/>
              <w:divBdr>
                <w:top w:val="none" w:sz="0" w:space="0" w:color="auto"/>
                <w:left w:val="none" w:sz="0" w:space="0" w:color="auto"/>
                <w:bottom w:val="none" w:sz="0" w:space="0" w:color="auto"/>
                <w:right w:val="none" w:sz="0" w:space="0" w:color="auto"/>
              </w:divBdr>
              <w:divsChild>
                <w:div w:id="1605923325">
                  <w:marLeft w:val="0"/>
                  <w:marRight w:val="0"/>
                  <w:marTop w:val="0"/>
                  <w:marBottom w:val="0"/>
                  <w:divBdr>
                    <w:top w:val="none" w:sz="0" w:space="0" w:color="auto"/>
                    <w:left w:val="none" w:sz="0" w:space="0" w:color="auto"/>
                    <w:bottom w:val="none" w:sz="0" w:space="0" w:color="auto"/>
                    <w:right w:val="none" w:sz="0" w:space="0" w:color="auto"/>
                  </w:divBdr>
                  <w:divsChild>
                    <w:div w:id="2748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41014">
      <w:bodyDiv w:val="1"/>
      <w:marLeft w:val="0"/>
      <w:marRight w:val="0"/>
      <w:marTop w:val="0"/>
      <w:marBottom w:val="0"/>
      <w:divBdr>
        <w:top w:val="none" w:sz="0" w:space="0" w:color="auto"/>
        <w:left w:val="none" w:sz="0" w:space="0" w:color="auto"/>
        <w:bottom w:val="none" w:sz="0" w:space="0" w:color="auto"/>
        <w:right w:val="none" w:sz="0" w:space="0" w:color="auto"/>
      </w:divBdr>
      <w:divsChild>
        <w:div w:id="2105614264">
          <w:marLeft w:val="0"/>
          <w:marRight w:val="0"/>
          <w:marTop w:val="0"/>
          <w:marBottom w:val="0"/>
          <w:divBdr>
            <w:top w:val="none" w:sz="0" w:space="0" w:color="auto"/>
            <w:left w:val="none" w:sz="0" w:space="0" w:color="auto"/>
            <w:bottom w:val="none" w:sz="0" w:space="0" w:color="auto"/>
            <w:right w:val="none" w:sz="0" w:space="0" w:color="auto"/>
          </w:divBdr>
          <w:divsChild>
            <w:div w:id="1915235958">
              <w:marLeft w:val="0"/>
              <w:marRight w:val="0"/>
              <w:marTop w:val="0"/>
              <w:marBottom w:val="0"/>
              <w:divBdr>
                <w:top w:val="none" w:sz="0" w:space="0" w:color="auto"/>
                <w:left w:val="none" w:sz="0" w:space="0" w:color="auto"/>
                <w:bottom w:val="none" w:sz="0" w:space="0" w:color="auto"/>
                <w:right w:val="none" w:sz="0" w:space="0" w:color="auto"/>
              </w:divBdr>
              <w:divsChild>
                <w:div w:id="1612783544">
                  <w:marLeft w:val="0"/>
                  <w:marRight w:val="0"/>
                  <w:marTop w:val="0"/>
                  <w:marBottom w:val="0"/>
                  <w:divBdr>
                    <w:top w:val="none" w:sz="0" w:space="0" w:color="auto"/>
                    <w:left w:val="none" w:sz="0" w:space="0" w:color="auto"/>
                    <w:bottom w:val="none" w:sz="0" w:space="0" w:color="auto"/>
                    <w:right w:val="none" w:sz="0" w:space="0" w:color="auto"/>
                  </w:divBdr>
                  <w:divsChild>
                    <w:div w:id="21054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92270">
      <w:bodyDiv w:val="1"/>
      <w:marLeft w:val="0"/>
      <w:marRight w:val="0"/>
      <w:marTop w:val="0"/>
      <w:marBottom w:val="0"/>
      <w:divBdr>
        <w:top w:val="none" w:sz="0" w:space="0" w:color="auto"/>
        <w:left w:val="none" w:sz="0" w:space="0" w:color="auto"/>
        <w:bottom w:val="none" w:sz="0" w:space="0" w:color="auto"/>
        <w:right w:val="none" w:sz="0" w:space="0" w:color="auto"/>
      </w:divBdr>
      <w:divsChild>
        <w:div w:id="1962153891">
          <w:marLeft w:val="0"/>
          <w:marRight w:val="0"/>
          <w:marTop w:val="0"/>
          <w:marBottom w:val="0"/>
          <w:divBdr>
            <w:top w:val="none" w:sz="0" w:space="0" w:color="auto"/>
            <w:left w:val="none" w:sz="0" w:space="0" w:color="auto"/>
            <w:bottom w:val="none" w:sz="0" w:space="0" w:color="auto"/>
            <w:right w:val="none" w:sz="0" w:space="0" w:color="auto"/>
          </w:divBdr>
          <w:divsChild>
            <w:div w:id="1077093912">
              <w:marLeft w:val="0"/>
              <w:marRight w:val="0"/>
              <w:marTop w:val="0"/>
              <w:marBottom w:val="0"/>
              <w:divBdr>
                <w:top w:val="none" w:sz="0" w:space="0" w:color="auto"/>
                <w:left w:val="none" w:sz="0" w:space="0" w:color="auto"/>
                <w:bottom w:val="none" w:sz="0" w:space="0" w:color="auto"/>
                <w:right w:val="none" w:sz="0" w:space="0" w:color="auto"/>
              </w:divBdr>
              <w:divsChild>
                <w:div w:id="1310596897">
                  <w:marLeft w:val="0"/>
                  <w:marRight w:val="0"/>
                  <w:marTop w:val="0"/>
                  <w:marBottom w:val="0"/>
                  <w:divBdr>
                    <w:top w:val="none" w:sz="0" w:space="0" w:color="auto"/>
                    <w:left w:val="none" w:sz="0" w:space="0" w:color="auto"/>
                    <w:bottom w:val="none" w:sz="0" w:space="0" w:color="auto"/>
                    <w:right w:val="none" w:sz="0" w:space="0" w:color="auto"/>
                  </w:divBdr>
                  <w:divsChild>
                    <w:div w:id="3532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9990">
      <w:bodyDiv w:val="1"/>
      <w:marLeft w:val="0"/>
      <w:marRight w:val="0"/>
      <w:marTop w:val="0"/>
      <w:marBottom w:val="0"/>
      <w:divBdr>
        <w:top w:val="none" w:sz="0" w:space="0" w:color="auto"/>
        <w:left w:val="none" w:sz="0" w:space="0" w:color="auto"/>
        <w:bottom w:val="none" w:sz="0" w:space="0" w:color="auto"/>
        <w:right w:val="none" w:sz="0" w:space="0" w:color="auto"/>
      </w:divBdr>
      <w:divsChild>
        <w:div w:id="1040321486">
          <w:marLeft w:val="0"/>
          <w:marRight w:val="0"/>
          <w:marTop w:val="0"/>
          <w:marBottom w:val="0"/>
          <w:divBdr>
            <w:top w:val="none" w:sz="0" w:space="0" w:color="auto"/>
            <w:left w:val="none" w:sz="0" w:space="0" w:color="auto"/>
            <w:bottom w:val="none" w:sz="0" w:space="0" w:color="auto"/>
            <w:right w:val="none" w:sz="0" w:space="0" w:color="auto"/>
          </w:divBdr>
          <w:divsChild>
            <w:div w:id="1758675827">
              <w:marLeft w:val="0"/>
              <w:marRight w:val="0"/>
              <w:marTop w:val="0"/>
              <w:marBottom w:val="0"/>
              <w:divBdr>
                <w:top w:val="none" w:sz="0" w:space="0" w:color="auto"/>
                <w:left w:val="none" w:sz="0" w:space="0" w:color="auto"/>
                <w:bottom w:val="none" w:sz="0" w:space="0" w:color="auto"/>
                <w:right w:val="none" w:sz="0" w:space="0" w:color="auto"/>
              </w:divBdr>
              <w:divsChild>
                <w:div w:id="121114935">
                  <w:marLeft w:val="0"/>
                  <w:marRight w:val="0"/>
                  <w:marTop w:val="0"/>
                  <w:marBottom w:val="0"/>
                  <w:divBdr>
                    <w:top w:val="none" w:sz="0" w:space="0" w:color="auto"/>
                    <w:left w:val="none" w:sz="0" w:space="0" w:color="auto"/>
                    <w:bottom w:val="none" w:sz="0" w:space="0" w:color="auto"/>
                    <w:right w:val="none" w:sz="0" w:space="0" w:color="auto"/>
                  </w:divBdr>
                  <w:divsChild>
                    <w:div w:id="5513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8272">
      <w:bodyDiv w:val="1"/>
      <w:marLeft w:val="0"/>
      <w:marRight w:val="0"/>
      <w:marTop w:val="0"/>
      <w:marBottom w:val="0"/>
      <w:divBdr>
        <w:top w:val="none" w:sz="0" w:space="0" w:color="auto"/>
        <w:left w:val="none" w:sz="0" w:space="0" w:color="auto"/>
        <w:bottom w:val="none" w:sz="0" w:space="0" w:color="auto"/>
        <w:right w:val="none" w:sz="0" w:space="0" w:color="auto"/>
      </w:divBdr>
      <w:divsChild>
        <w:div w:id="1824814067">
          <w:marLeft w:val="0"/>
          <w:marRight w:val="0"/>
          <w:marTop w:val="0"/>
          <w:marBottom w:val="0"/>
          <w:divBdr>
            <w:top w:val="none" w:sz="0" w:space="0" w:color="auto"/>
            <w:left w:val="none" w:sz="0" w:space="0" w:color="auto"/>
            <w:bottom w:val="none" w:sz="0" w:space="0" w:color="auto"/>
            <w:right w:val="none" w:sz="0" w:space="0" w:color="auto"/>
          </w:divBdr>
          <w:divsChild>
            <w:div w:id="216285632">
              <w:marLeft w:val="0"/>
              <w:marRight w:val="0"/>
              <w:marTop w:val="0"/>
              <w:marBottom w:val="0"/>
              <w:divBdr>
                <w:top w:val="none" w:sz="0" w:space="0" w:color="auto"/>
                <w:left w:val="none" w:sz="0" w:space="0" w:color="auto"/>
                <w:bottom w:val="none" w:sz="0" w:space="0" w:color="auto"/>
                <w:right w:val="none" w:sz="0" w:space="0" w:color="auto"/>
              </w:divBdr>
              <w:divsChild>
                <w:div w:id="1106191693">
                  <w:marLeft w:val="0"/>
                  <w:marRight w:val="0"/>
                  <w:marTop w:val="0"/>
                  <w:marBottom w:val="0"/>
                  <w:divBdr>
                    <w:top w:val="none" w:sz="0" w:space="0" w:color="auto"/>
                    <w:left w:val="none" w:sz="0" w:space="0" w:color="auto"/>
                    <w:bottom w:val="none" w:sz="0" w:space="0" w:color="auto"/>
                    <w:right w:val="none" w:sz="0" w:space="0" w:color="auto"/>
                  </w:divBdr>
                  <w:divsChild>
                    <w:div w:id="11870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1184">
      <w:bodyDiv w:val="1"/>
      <w:marLeft w:val="0"/>
      <w:marRight w:val="0"/>
      <w:marTop w:val="0"/>
      <w:marBottom w:val="0"/>
      <w:divBdr>
        <w:top w:val="none" w:sz="0" w:space="0" w:color="auto"/>
        <w:left w:val="none" w:sz="0" w:space="0" w:color="auto"/>
        <w:bottom w:val="none" w:sz="0" w:space="0" w:color="auto"/>
        <w:right w:val="none" w:sz="0" w:space="0" w:color="auto"/>
      </w:divBdr>
      <w:divsChild>
        <w:div w:id="1967926621">
          <w:marLeft w:val="0"/>
          <w:marRight w:val="0"/>
          <w:marTop w:val="0"/>
          <w:marBottom w:val="0"/>
          <w:divBdr>
            <w:top w:val="none" w:sz="0" w:space="0" w:color="auto"/>
            <w:left w:val="none" w:sz="0" w:space="0" w:color="auto"/>
            <w:bottom w:val="none" w:sz="0" w:space="0" w:color="auto"/>
            <w:right w:val="none" w:sz="0" w:space="0" w:color="auto"/>
          </w:divBdr>
          <w:divsChild>
            <w:div w:id="2049333644">
              <w:marLeft w:val="0"/>
              <w:marRight w:val="0"/>
              <w:marTop w:val="0"/>
              <w:marBottom w:val="0"/>
              <w:divBdr>
                <w:top w:val="none" w:sz="0" w:space="0" w:color="auto"/>
                <w:left w:val="none" w:sz="0" w:space="0" w:color="auto"/>
                <w:bottom w:val="none" w:sz="0" w:space="0" w:color="auto"/>
                <w:right w:val="none" w:sz="0" w:space="0" w:color="auto"/>
              </w:divBdr>
              <w:divsChild>
                <w:div w:id="1378314928">
                  <w:marLeft w:val="0"/>
                  <w:marRight w:val="0"/>
                  <w:marTop w:val="0"/>
                  <w:marBottom w:val="0"/>
                  <w:divBdr>
                    <w:top w:val="none" w:sz="0" w:space="0" w:color="auto"/>
                    <w:left w:val="none" w:sz="0" w:space="0" w:color="auto"/>
                    <w:bottom w:val="none" w:sz="0" w:space="0" w:color="auto"/>
                    <w:right w:val="none" w:sz="0" w:space="0" w:color="auto"/>
                  </w:divBdr>
                  <w:divsChild>
                    <w:div w:id="1007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87636">
      <w:bodyDiv w:val="1"/>
      <w:marLeft w:val="0"/>
      <w:marRight w:val="0"/>
      <w:marTop w:val="0"/>
      <w:marBottom w:val="0"/>
      <w:divBdr>
        <w:top w:val="none" w:sz="0" w:space="0" w:color="auto"/>
        <w:left w:val="none" w:sz="0" w:space="0" w:color="auto"/>
        <w:bottom w:val="none" w:sz="0" w:space="0" w:color="auto"/>
        <w:right w:val="none" w:sz="0" w:space="0" w:color="auto"/>
      </w:divBdr>
      <w:divsChild>
        <w:div w:id="2063678157">
          <w:marLeft w:val="0"/>
          <w:marRight w:val="0"/>
          <w:marTop w:val="0"/>
          <w:marBottom w:val="0"/>
          <w:divBdr>
            <w:top w:val="none" w:sz="0" w:space="0" w:color="auto"/>
            <w:left w:val="none" w:sz="0" w:space="0" w:color="auto"/>
            <w:bottom w:val="none" w:sz="0" w:space="0" w:color="auto"/>
            <w:right w:val="none" w:sz="0" w:space="0" w:color="auto"/>
          </w:divBdr>
          <w:divsChild>
            <w:div w:id="723412702">
              <w:marLeft w:val="0"/>
              <w:marRight w:val="0"/>
              <w:marTop w:val="0"/>
              <w:marBottom w:val="0"/>
              <w:divBdr>
                <w:top w:val="none" w:sz="0" w:space="0" w:color="auto"/>
                <w:left w:val="none" w:sz="0" w:space="0" w:color="auto"/>
                <w:bottom w:val="none" w:sz="0" w:space="0" w:color="auto"/>
                <w:right w:val="none" w:sz="0" w:space="0" w:color="auto"/>
              </w:divBdr>
              <w:divsChild>
                <w:div w:id="1962766912">
                  <w:marLeft w:val="0"/>
                  <w:marRight w:val="0"/>
                  <w:marTop w:val="0"/>
                  <w:marBottom w:val="0"/>
                  <w:divBdr>
                    <w:top w:val="none" w:sz="0" w:space="0" w:color="auto"/>
                    <w:left w:val="none" w:sz="0" w:space="0" w:color="auto"/>
                    <w:bottom w:val="none" w:sz="0" w:space="0" w:color="auto"/>
                    <w:right w:val="none" w:sz="0" w:space="0" w:color="auto"/>
                  </w:divBdr>
                  <w:divsChild>
                    <w:div w:id="10807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4331">
      <w:bodyDiv w:val="1"/>
      <w:marLeft w:val="0"/>
      <w:marRight w:val="0"/>
      <w:marTop w:val="0"/>
      <w:marBottom w:val="0"/>
      <w:divBdr>
        <w:top w:val="none" w:sz="0" w:space="0" w:color="auto"/>
        <w:left w:val="none" w:sz="0" w:space="0" w:color="auto"/>
        <w:bottom w:val="none" w:sz="0" w:space="0" w:color="auto"/>
        <w:right w:val="none" w:sz="0" w:space="0" w:color="auto"/>
      </w:divBdr>
      <w:divsChild>
        <w:div w:id="891887828">
          <w:marLeft w:val="0"/>
          <w:marRight w:val="0"/>
          <w:marTop w:val="0"/>
          <w:marBottom w:val="0"/>
          <w:divBdr>
            <w:top w:val="none" w:sz="0" w:space="0" w:color="auto"/>
            <w:left w:val="none" w:sz="0" w:space="0" w:color="auto"/>
            <w:bottom w:val="none" w:sz="0" w:space="0" w:color="auto"/>
            <w:right w:val="none" w:sz="0" w:space="0" w:color="auto"/>
          </w:divBdr>
          <w:divsChild>
            <w:div w:id="41828114">
              <w:marLeft w:val="0"/>
              <w:marRight w:val="0"/>
              <w:marTop w:val="0"/>
              <w:marBottom w:val="0"/>
              <w:divBdr>
                <w:top w:val="none" w:sz="0" w:space="0" w:color="auto"/>
                <w:left w:val="none" w:sz="0" w:space="0" w:color="auto"/>
                <w:bottom w:val="none" w:sz="0" w:space="0" w:color="auto"/>
                <w:right w:val="none" w:sz="0" w:space="0" w:color="auto"/>
              </w:divBdr>
              <w:divsChild>
                <w:div w:id="530342572">
                  <w:marLeft w:val="0"/>
                  <w:marRight w:val="0"/>
                  <w:marTop w:val="0"/>
                  <w:marBottom w:val="0"/>
                  <w:divBdr>
                    <w:top w:val="none" w:sz="0" w:space="0" w:color="auto"/>
                    <w:left w:val="none" w:sz="0" w:space="0" w:color="auto"/>
                    <w:bottom w:val="none" w:sz="0" w:space="0" w:color="auto"/>
                    <w:right w:val="none" w:sz="0" w:space="0" w:color="auto"/>
                  </w:divBdr>
                  <w:divsChild>
                    <w:div w:id="1543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2042">
      <w:bodyDiv w:val="1"/>
      <w:marLeft w:val="0"/>
      <w:marRight w:val="0"/>
      <w:marTop w:val="0"/>
      <w:marBottom w:val="0"/>
      <w:divBdr>
        <w:top w:val="none" w:sz="0" w:space="0" w:color="auto"/>
        <w:left w:val="none" w:sz="0" w:space="0" w:color="auto"/>
        <w:bottom w:val="none" w:sz="0" w:space="0" w:color="auto"/>
        <w:right w:val="none" w:sz="0" w:space="0" w:color="auto"/>
      </w:divBdr>
      <w:divsChild>
        <w:div w:id="440345822">
          <w:marLeft w:val="0"/>
          <w:marRight w:val="0"/>
          <w:marTop w:val="0"/>
          <w:marBottom w:val="0"/>
          <w:divBdr>
            <w:top w:val="none" w:sz="0" w:space="0" w:color="auto"/>
            <w:left w:val="none" w:sz="0" w:space="0" w:color="auto"/>
            <w:bottom w:val="none" w:sz="0" w:space="0" w:color="auto"/>
            <w:right w:val="none" w:sz="0" w:space="0" w:color="auto"/>
          </w:divBdr>
          <w:divsChild>
            <w:div w:id="1818060958">
              <w:marLeft w:val="0"/>
              <w:marRight w:val="0"/>
              <w:marTop w:val="0"/>
              <w:marBottom w:val="0"/>
              <w:divBdr>
                <w:top w:val="none" w:sz="0" w:space="0" w:color="auto"/>
                <w:left w:val="none" w:sz="0" w:space="0" w:color="auto"/>
                <w:bottom w:val="none" w:sz="0" w:space="0" w:color="auto"/>
                <w:right w:val="none" w:sz="0" w:space="0" w:color="auto"/>
              </w:divBdr>
              <w:divsChild>
                <w:div w:id="1064259475">
                  <w:marLeft w:val="0"/>
                  <w:marRight w:val="0"/>
                  <w:marTop w:val="0"/>
                  <w:marBottom w:val="0"/>
                  <w:divBdr>
                    <w:top w:val="none" w:sz="0" w:space="0" w:color="auto"/>
                    <w:left w:val="none" w:sz="0" w:space="0" w:color="auto"/>
                    <w:bottom w:val="none" w:sz="0" w:space="0" w:color="auto"/>
                    <w:right w:val="none" w:sz="0" w:space="0" w:color="auto"/>
                  </w:divBdr>
                  <w:divsChild>
                    <w:div w:id="16234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1542">
      <w:bodyDiv w:val="1"/>
      <w:marLeft w:val="0"/>
      <w:marRight w:val="0"/>
      <w:marTop w:val="0"/>
      <w:marBottom w:val="0"/>
      <w:divBdr>
        <w:top w:val="none" w:sz="0" w:space="0" w:color="auto"/>
        <w:left w:val="none" w:sz="0" w:space="0" w:color="auto"/>
        <w:bottom w:val="none" w:sz="0" w:space="0" w:color="auto"/>
        <w:right w:val="none" w:sz="0" w:space="0" w:color="auto"/>
      </w:divBdr>
      <w:divsChild>
        <w:div w:id="1563521422">
          <w:marLeft w:val="0"/>
          <w:marRight w:val="0"/>
          <w:marTop w:val="0"/>
          <w:marBottom w:val="0"/>
          <w:divBdr>
            <w:top w:val="none" w:sz="0" w:space="0" w:color="auto"/>
            <w:left w:val="none" w:sz="0" w:space="0" w:color="auto"/>
            <w:bottom w:val="none" w:sz="0" w:space="0" w:color="auto"/>
            <w:right w:val="none" w:sz="0" w:space="0" w:color="auto"/>
          </w:divBdr>
          <w:divsChild>
            <w:div w:id="1378311357">
              <w:marLeft w:val="0"/>
              <w:marRight w:val="0"/>
              <w:marTop w:val="0"/>
              <w:marBottom w:val="0"/>
              <w:divBdr>
                <w:top w:val="none" w:sz="0" w:space="0" w:color="auto"/>
                <w:left w:val="none" w:sz="0" w:space="0" w:color="auto"/>
                <w:bottom w:val="none" w:sz="0" w:space="0" w:color="auto"/>
                <w:right w:val="none" w:sz="0" w:space="0" w:color="auto"/>
              </w:divBdr>
              <w:divsChild>
                <w:div w:id="665206323">
                  <w:marLeft w:val="0"/>
                  <w:marRight w:val="0"/>
                  <w:marTop w:val="0"/>
                  <w:marBottom w:val="0"/>
                  <w:divBdr>
                    <w:top w:val="none" w:sz="0" w:space="0" w:color="auto"/>
                    <w:left w:val="none" w:sz="0" w:space="0" w:color="auto"/>
                    <w:bottom w:val="none" w:sz="0" w:space="0" w:color="auto"/>
                    <w:right w:val="none" w:sz="0" w:space="0" w:color="auto"/>
                  </w:divBdr>
                  <w:divsChild>
                    <w:div w:id="425079963">
                      <w:marLeft w:val="0"/>
                      <w:marRight w:val="0"/>
                      <w:marTop w:val="0"/>
                      <w:marBottom w:val="0"/>
                      <w:divBdr>
                        <w:top w:val="none" w:sz="0" w:space="0" w:color="auto"/>
                        <w:left w:val="none" w:sz="0" w:space="0" w:color="auto"/>
                        <w:bottom w:val="none" w:sz="0" w:space="0" w:color="auto"/>
                        <w:right w:val="none" w:sz="0" w:space="0" w:color="auto"/>
                      </w:divBdr>
                      <w:divsChild>
                        <w:div w:id="399330670">
                          <w:marLeft w:val="0"/>
                          <w:marRight w:val="0"/>
                          <w:marTop w:val="0"/>
                          <w:marBottom w:val="0"/>
                          <w:divBdr>
                            <w:top w:val="none" w:sz="0" w:space="0" w:color="auto"/>
                            <w:left w:val="none" w:sz="0" w:space="0" w:color="auto"/>
                            <w:bottom w:val="none" w:sz="0" w:space="0" w:color="auto"/>
                            <w:right w:val="none" w:sz="0" w:space="0" w:color="auto"/>
                          </w:divBdr>
                          <w:divsChild>
                            <w:div w:id="10941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67748">
      <w:bodyDiv w:val="1"/>
      <w:marLeft w:val="0"/>
      <w:marRight w:val="0"/>
      <w:marTop w:val="0"/>
      <w:marBottom w:val="0"/>
      <w:divBdr>
        <w:top w:val="none" w:sz="0" w:space="0" w:color="auto"/>
        <w:left w:val="none" w:sz="0" w:space="0" w:color="auto"/>
        <w:bottom w:val="none" w:sz="0" w:space="0" w:color="auto"/>
        <w:right w:val="none" w:sz="0" w:space="0" w:color="auto"/>
      </w:divBdr>
      <w:divsChild>
        <w:div w:id="38213133">
          <w:marLeft w:val="0"/>
          <w:marRight w:val="0"/>
          <w:marTop w:val="0"/>
          <w:marBottom w:val="0"/>
          <w:divBdr>
            <w:top w:val="none" w:sz="0" w:space="0" w:color="auto"/>
            <w:left w:val="none" w:sz="0" w:space="0" w:color="auto"/>
            <w:bottom w:val="none" w:sz="0" w:space="0" w:color="auto"/>
            <w:right w:val="none" w:sz="0" w:space="0" w:color="auto"/>
          </w:divBdr>
          <w:divsChild>
            <w:div w:id="1316839611">
              <w:marLeft w:val="0"/>
              <w:marRight w:val="0"/>
              <w:marTop w:val="0"/>
              <w:marBottom w:val="0"/>
              <w:divBdr>
                <w:top w:val="none" w:sz="0" w:space="0" w:color="auto"/>
                <w:left w:val="none" w:sz="0" w:space="0" w:color="auto"/>
                <w:bottom w:val="none" w:sz="0" w:space="0" w:color="auto"/>
                <w:right w:val="none" w:sz="0" w:space="0" w:color="auto"/>
              </w:divBdr>
              <w:divsChild>
                <w:div w:id="1458766687">
                  <w:marLeft w:val="0"/>
                  <w:marRight w:val="0"/>
                  <w:marTop w:val="0"/>
                  <w:marBottom w:val="0"/>
                  <w:divBdr>
                    <w:top w:val="none" w:sz="0" w:space="0" w:color="auto"/>
                    <w:left w:val="none" w:sz="0" w:space="0" w:color="auto"/>
                    <w:bottom w:val="none" w:sz="0" w:space="0" w:color="auto"/>
                    <w:right w:val="none" w:sz="0" w:space="0" w:color="auto"/>
                  </w:divBdr>
                  <w:divsChild>
                    <w:div w:id="18830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10611">
      <w:bodyDiv w:val="1"/>
      <w:marLeft w:val="0"/>
      <w:marRight w:val="0"/>
      <w:marTop w:val="0"/>
      <w:marBottom w:val="0"/>
      <w:divBdr>
        <w:top w:val="none" w:sz="0" w:space="0" w:color="auto"/>
        <w:left w:val="none" w:sz="0" w:space="0" w:color="auto"/>
        <w:bottom w:val="none" w:sz="0" w:space="0" w:color="auto"/>
        <w:right w:val="none" w:sz="0" w:space="0" w:color="auto"/>
      </w:divBdr>
      <w:divsChild>
        <w:div w:id="1685472344">
          <w:marLeft w:val="0"/>
          <w:marRight w:val="0"/>
          <w:marTop w:val="0"/>
          <w:marBottom w:val="0"/>
          <w:divBdr>
            <w:top w:val="none" w:sz="0" w:space="0" w:color="auto"/>
            <w:left w:val="none" w:sz="0" w:space="0" w:color="auto"/>
            <w:bottom w:val="none" w:sz="0" w:space="0" w:color="auto"/>
            <w:right w:val="none" w:sz="0" w:space="0" w:color="auto"/>
          </w:divBdr>
          <w:divsChild>
            <w:div w:id="1434009724">
              <w:marLeft w:val="0"/>
              <w:marRight w:val="0"/>
              <w:marTop w:val="0"/>
              <w:marBottom w:val="0"/>
              <w:divBdr>
                <w:top w:val="none" w:sz="0" w:space="0" w:color="auto"/>
                <w:left w:val="none" w:sz="0" w:space="0" w:color="auto"/>
                <w:bottom w:val="none" w:sz="0" w:space="0" w:color="auto"/>
                <w:right w:val="none" w:sz="0" w:space="0" w:color="auto"/>
              </w:divBdr>
              <w:divsChild>
                <w:div w:id="955793468">
                  <w:marLeft w:val="0"/>
                  <w:marRight w:val="0"/>
                  <w:marTop w:val="0"/>
                  <w:marBottom w:val="0"/>
                  <w:divBdr>
                    <w:top w:val="none" w:sz="0" w:space="0" w:color="auto"/>
                    <w:left w:val="none" w:sz="0" w:space="0" w:color="auto"/>
                    <w:bottom w:val="none" w:sz="0" w:space="0" w:color="auto"/>
                    <w:right w:val="none" w:sz="0" w:space="0" w:color="auto"/>
                  </w:divBdr>
                  <w:divsChild>
                    <w:div w:id="14482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978">
      <w:bodyDiv w:val="1"/>
      <w:marLeft w:val="0"/>
      <w:marRight w:val="0"/>
      <w:marTop w:val="0"/>
      <w:marBottom w:val="0"/>
      <w:divBdr>
        <w:top w:val="none" w:sz="0" w:space="0" w:color="auto"/>
        <w:left w:val="none" w:sz="0" w:space="0" w:color="auto"/>
        <w:bottom w:val="none" w:sz="0" w:space="0" w:color="auto"/>
        <w:right w:val="none" w:sz="0" w:space="0" w:color="auto"/>
      </w:divBdr>
      <w:divsChild>
        <w:div w:id="1928414606">
          <w:marLeft w:val="0"/>
          <w:marRight w:val="0"/>
          <w:marTop w:val="0"/>
          <w:marBottom w:val="0"/>
          <w:divBdr>
            <w:top w:val="none" w:sz="0" w:space="0" w:color="auto"/>
            <w:left w:val="none" w:sz="0" w:space="0" w:color="auto"/>
            <w:bottom w:val="none" w:sz="0" w:space="0" w:color="auto"/>
            <w:right w:val="none" w:sz="0" w:space="0" w:color="auto"/>
          </w:divBdr>
          <w:divsChild>
            <w:div w:id="1929268763">
              <w:marLeft w:val="0"/>
              <w:marRight w:val="0"/>
              <w:marTop w:val="0"/>
              <w:marBottom w:val="0"/>
              <w:divBdr>
                <w:top w:val="none" w:sz="0" w:space="0" w:color="auto"/>
                <w:left w:val="none" w:sz="0" w:space="0" w:color="auto"/>
                <w:bottom w:val="none" w:sz="0" w:space="0" w:color="auto"/>
                <w:right w:val="none" w:sz="0" w:space="0" w:color="auto"/>
              </w:divBdr>
              <w:divsChild>
                <w:div w:id="417333534">
                  <w:marLeft w:val="0"/>
                  <w:marRight w:val="0"/>
                  <w:marTop w:val="0"/>
                  <w:marBottom w:val="0"/>
                  <w:divBdr>
                    <w:top w:val="none" w:sz="0" w:space="0" w:color="auto"/>
                    <w:left w:val="none" w:sz="0" w:space="0" w:color="auto"/>
                    <w:bottom w:val="none" w:sz="0" w:space="0" w:color="auto"/>
                    <w:right w:val="none" w:sz="0" w:space="0" w:color="auto"/>
                  </w:divBdr>
                  <w:divsChild>
                    <w:div w:id="963120987">
                      <w:marLeft w:val="0"/>
                      <w:marRight w:val="0"/>
                      <w:marTop w:val="0"/>
                      <w:marBottom w:val="0"/>
                      <w:divBdr>
                        <w:top w:val="none" w:sz="0" w:space="0" w:color="auto"/>
                        <w:left w:val="none" w:sz="0" w:space="0" w:color="auto"/>
                        <w:bottom w:val="none" w:sz="0" w:space="0" w:color="auto"/>
                        <w:right w:val="none" w:sz="0" w:space="0" w:color="auto"/>
                      </w:divBdr>
                      <w:divsChild>
                        <w:div w:id="738986009">
                          <w:marLeft w:val="0"/>
                          <w:marRight w:val="0"/>
                          <w:marTop w:val="0"/>
                          <w:marBottom w:val="0"/>
                          <w:divBdr>
                            <w:top w:val="none" w:sz="0" w:space="0" w:color="auto"/>
                            <w:left w:val="none" w:sz="0" w:space="0" w:color="auto"/>
                            <w:bottom w:val="none" w:sz="0" w:space="0" w:color="auto"/>
                            <w:right w:val="none" w:sz="0" w:space="0" w:color="auto"/>
                          </w:divBdr>
                          <w:divsChild>
                            <w:div w:id="10487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41117">
      <w:bodyDiv w:val="1"/>
      <w:marLeft w:val="0"/>
      <w:marRight w:val="0"/>
      <w:marTop w:val="0"/>
      <w:marBottom w:val="0"/>
      <w:divBdr>
        <w:top w:val="none" w:sz="0" w:space="0" w:color="auto"/>
        <w:left w:val="none" w:sz="0" w:space="0" w:color="auto"/>
        <w:bottom w:val="none" w:sz="0" w:space="0" w:color="auto"/>
        <w:right w:val="none" w:sz="0" w:space="0" w:color="auto"/>
      </w:divBdr>
      <w:divsChild>
        <w:div w:id="906383028">
          <w:marLeft w:val="0"/>
          <w:marRight w:val="0"/>
          <w:marTop w:val="0"/>
          <w:marBottom w:val="0"/>
          <w:divBdr>
            <w:top w:val="none" w:sz="0" w:space="0" w:color="auto"/>
            <w:left w:val="none" w:sz="0" w:space="0" w:color="auto"/>
            <w:bottom w:val="none" w:sz="0" w:space="0" w:color="auto"/>
            <w:right w:val="none" w:sz="0" w:space="0" w:color="auto"/>
          </w:divBdr>
          <w:divsChild>
            <w:div w:id="155417473">
              <w:marLeft w:val="0"/>
              <w:marRight w:val="0"/>
              <w:marTop w:val="0"/>
              <w:marBottom w:val="0"/>
              <w:divBdr>
                <w:top w:val="none" w:sz="0" w:space="0" w:color="auto"/>
                <w:left w:val="none" w:sz="0" w:space="0" w:color="auto"/>
                <w:bottom w:val="none" w:sz="0" w:space="0" w:color="auto"/>
                <w:right w:val="none" w:sz="0" w:space="0" w:color="auto"/>
              </w:divBdr>
              <w:divsChild>
                <w:div w:id="1236822127">
                  <w:marLeft w:val="0"/>
                  <w:marRight w:val="0"/>
                  <w:marTop w:val="0"/>
                  <w:marBottom w:val="0"/>
                  <w:divBdr>
                    <w:top w:val="none" w:sz="0" w:space="0" w:color="auto"/>
                    <w:left w:val="none" w:sz="0" w:space="0" w:color="auto"/>
                    <w:bottom w:val="none" w:sz="0" w:space="0" w:color="auto"/>
                    <w:right w:val="none" w:sz="0" w:space="0" w:color="auto"/>
                  </w:divBdr>
                  <w:divsChild>
                    <w:div w:id="11251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7499">
      <w:bodyDiv w:val="1"/>
      <w:marLeft w:val="0"/>
      <w:marRight w:val="0"/>
      <w:marTop w:val="0"/>
      <w:marBottom w:val="0"/>
      <w:divBdr>
        <w:top w:val="none" w:sz="0" w:space="0" w:color="auto"/>
        <w:left w:val="none" w:sz="0" w:space="0" w:color="auto"/>
        <w:bottom w:val="none" w:sz="0" w:space="0" w:color="auto"/>
        <w:right w:val="none" w:sz="0" w:space="0" w:color="auto"/>
      </w:divBdr>
      <w:divsChild>
        <w:div w:id="712848658">
          <w:marLeft w:val="0"/>
          <w:marRight w:val="0"/>
          <w:marTop w:val="0"/>
          <w:marBottom w:val="0"/>
          <w:divBdr>
            <w:top w:val="none" w:sz="0" w:space="0" w:color="auto"/>
            <w:left w:val="none" w:sz="0" w:space="0" w:color="auto"/>
            <w:bottom w:val="none" w:sz="0" w:space="0" w:color="auto"/>
            <w:right w:val="none" w:sz="0" w:space="0" w:color="auto"/>
          </w:divBdr>
          <w:divsChild>
            <w:div w:id="168108272">
              <w:marLeft w:val="0"/>
              <w:marRight w:val="0"/>
              <w:marTop w:val="0"/>
              <w:marBottom w:val="0"/>
              <w:divBdr>
                <w:top w:val="none" w:sz="0" w:space="0" w:color="auto"/>
                <w:left w:val="none" w:sz="0" w:space="0" w:color="auto"/>
                <w:bottom w:val="none" w:sz="0" w:space="0" w:color="auto"/>
                <w:right w:val="none" w:sz="0" w:space="0" w:color="auto"/>
              </w:divBdr>
              <w:divsChild>
                <w:div w:id="304236065">
                  <w:marLeft w:val="0"/>
                  <w:marRight w:val="0"/>
                  <w:marTop w:val="0"/>
                  <w:marBottom w:val="0"/>
                  <w:divBdr>
                    <w:top w:val="none" w:sz="0" w:space="0" w:color="auto"/>
                    <w:left w:val="none" w:sz="0" w:space="0" w:color="auto"/>
                    <w:bottom w:val="none" w:sz="0" w:space="0" w:color="auto"/>
                    <w:right w:val="none" w:sz="0" w:space="0" w:color="auto"/>
                  </w:divBdr>
                  <w:divsChild>
                    <w:div w:id="3218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11885">
      <w:bodyDiv w:val="1"/>
      <w:marLeft w:val="0"/>
      <w:marRight w:val="0"/>
      <w:marTop w:val="0"/>
      <w:marBottom w:val="0"/>
      <w:divBdr>
        <w:top w:val="none" w:sz="0" w:space="0" w:color="auto"/>
        <w:left w:val="none" w:sz="0" w:space="0" w:color="auto"/>
        <w:bottom w:val="none" w:sz="0" w:space="0" w:color="auto"/>
        <w:right w:val="none" w:sz="0" w:space="0" w:color="auto"/>
      </w:divBdr>
      <w:divsChild>
        <w:div w:id="456994445">
          <w:marLeft w:val="0"/>
          <w:marRight w:val="0"/>
          <w:marTop w:val="0"/>
          <w:marBottom w:val="0"/>
          <w:divBdr>
            <w:top w:val="none" w:sz="0" w:space="0" w:color="auto"/>
            <w:left w:val="none" w:sz="0" w:space="0" w:color="auto"/>
            <w:bottom w:val="none" w:sz="0" w:space="0" w:color="auto"/>
            <w:right w:val="none" w:sz="0" w:space="0" w:color="auto"/>
          </w:divBdr>
          <w:divsChild>
            <w:div w:id="1609578244">
              <w:marLeft w:val="0"/>
              <w:marRight w:val="0"/>
              <w:marTop w:val="0"/>
              <w:marBottom w:val="0"/>
              <w:divBdr>
                <w:top w:val="none" w:sz="0" w:space="0" w:color="auto"/>
                <w:left w:val="none" w:sz="0" w:space="0" w:color="auto"/>
                <w:bottom w:val="none" w:sz="0" w:space="0" w:color="auto"/>
                <w:right w:val="none" w:sz="0" w:space="0" w:color="auto"/>
              </w:divBdr>
              <w:divsChild>
                <w:div w:id="1377386973">
                  <w:marLeft w:val="0"/>
                  <w:marRight w:val="0"/>
                  <w:marTop w:val="0"/>
                  <w:marBottom w:val="0"/>
                  <w:divBdr>
                    <w:top w:val="none" w:sz="0" w:space="0" w:color="auto"/>
                    <w:left w:val="none" w:sz="0" w:space="0" w:color="auto"/>
                    <w:bottom w:val="none" w:sz="0" w:space="0" w:color="auto"/>
                    <w:right w:val="none" w:sz="0" w:space="0" w:color="auto"/>
                  </w:divBdr>
                  <w:divsChild>
                    <w:div w:id="10777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9E25-E8C9-4E40-8ED8-AF14C472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9</Pages>
  <Words>2342</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1- Additional Support Needs and Development</vt:lpstr>
    </vt:vector>
  </TitlesOfParts>
  <Company>City of Edinburgh Council</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Additional Support Needs and Development</dc:title>
  <dc:subject/>
  <dc:creator>CEC</dc:creator>
  <cp:keywords/>
  <dc:description/>
  <cp:lastModifiedBy>Sharon Huxtable</cp:lastModifiedBy>
  <cp:revision>14</cp:revision>
  <cp:lastPrinted>2017-05-03T13:22:00Z</cp:lastPrinted>
  <dcterms:created xsi:type="dcterms:W3CDTF">2017-02-27T15:29:00Z</dcterms:created>
  <dcterms:modified xsi:type="dcterms:W3CDTF">2017-05-15T18:17:00Z</dcterms:modified>
</cp:coreProperties>
</file>