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4C523" w14:textId="77777777" w:rsidR="008833CC" w:rsidRDefault="001E4785" w:rsidP="001E4785">
      <w:pPr>
        <w:jc w:val="center"/>
      </w:pPr>
      <w:r>
        <w:rPr>
          <w:noProof/>
        </w:rPr>
        <w:drawing>
          <wp:anchor distT="0" distB="0" distL="114300" distR="114300" simplePos="0" relativeHeight="251658240" behindDoc="1" locked="0" layoutInCell="1" allowOverlap="1" wp14:anchorId="31626BBF" wp14:editId="27CC456C">
            <wp:simplePos x="0" y="0"/>
            <wp:positionH relativeFrom="column">
              <wp:posOffset>2654300</wp:posOffset>
            </wp:positionH>
            <wp:positionV relativeFrom="paragraph">
              <wp:posOffset>19050</wp:posOffset>
            </wp:positionV>
            <wp:extent cx="1326515" cy="1003300"/>
            <wp:effectExtent l="19050" t="19050" r="12700" b="26670"/>
            <wp:wrapTight wrapText="bothSides">
              <wp:wrapPolygon edited="0">
                <wp:start x="-383" y="-507"/>
                <wp:lineTo x="-383" y="21803"/>
                <wp:lineTo x="21472" y="21803"/>
                <wp:lineTo x="21472" y="-507"/>
                <wp:lineTo x="-383" y="-5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6515" cy="1003300"/>
                    </a:xfrm>
                    <a:prstGeom prst="rect">
                      <a:avLst/>
                    </a:prstGeom>
                    <a:noFill/>
                    <a:ln w="254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45BBA475" w14:textId="77777777" w:rsidR="001E4785" w:rsidRPr="001E4785" w:rsidRDefault="001E4785" w:rsidP="001E4785"/>
    <w:p w14:paraId="4AA1070D" w14:textId="77777777" w:rsidR="001E4785" w:rsidRPr="001E4785" w:rsidRDefault="001E4785" w:rsidP="001E4785"/>
    <w:p w14:paraId="1E9862CE" w14:textId="77777777" w:rsidR="001E4785" w:rsidRDefault="001E4785" w:rsidP="001E4785"/>
    <w:p w14:paraId="57132D96" w14:textId="77777777" w:rsidR="001E4785" w:rsidRDefault="001E4785" w:rsidP="001E4785">
      <w:pPr>
        <w:tabs>
          <w:tab w:val="left" w:pos="5960"/>
        </w:tabs>
        <w:jc w:val="center"/>
        <w:rPr>
          <w:rFonts w:ascii="Comic Sans MS" w:hAnsi="Comic Sans MS"/>
          <w:sz w:val="36"/>
          <w:szCs w:val="36"/>
        </w:rPr>
      </w:pPr>
      <w:r>
        <w:rPr>
          <w:noProof/>
        </w:rPr>
        <w:drawing>
          <wp:inline distT="0" distB="0" distL="0" distR="0" wp14:anchorId="628FFB33" wp14:editId="48A4D1DB">
            <wp:extent cx="4485269" cy="869950"/>
            <wp:effectExtent l="0" t="0" r="0" b="6350"/>
            <wp:docPr id="4" name="Picture 3">
              <a:extLst xmlns:a="http://schemas.openxmlformats.org/drawingml/2006/main">
                <a:ext uri="{FF2B5EF4-FFF2-40B4-BE49-F238E27FC236}">
                  <a16:creationId xmlns:a16="http://schemas.microsoft.com/office/drawing/2014/main" id="{F8CCBB60-FF82-4A58-B7BB-97709B05FE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CBB60-FF82-4A58-B7BB-97709B05FE7D}"/>
                        </a:ext>
                      </a:extLst>
                    </pic:cNvPr>
                    <pic:cNvPicPr>
                      <a:picLocks noChangeAspect="1"/>
                    </pic:cNvPicPr>
                  </pic:nvPicPr>
                  <pic:blipFill>
                    <a:blip r:embed="rId6"/>
                    <a:stretch>
                      <a:fillRect/>
                    </a:stretch>
                  </pic:blipFill>
                  <pic:spPr>
                    <a:xfrm>
                      <a:off x="0" y="0"/>
                      <a:ext cx="4635016" cy="898994"/>
                    </a:xfrm>
                    <a:prstGeom prst="rect">
                      <a:avLst/>
                    </a:prstGeom>
                  </pic:spPr>
                </pic:pic>
              </a:graphicData>
            </a:graphic>
          </wp:inline>
        </w:drawing>
      </w:r>
    </w:p>
    <w:tbl>
      <w:tblPr>
        <w:tblStyle w:val="TableGrid"/>
        <w:tblW w:w="0" w:type="auto"/>
        <w:tblLook w:val="04A0" w:firstRow="1" w:lastRow="0" w:firstColumn="1" w:lastColumn="0" w:noHBand="0" w:noVBand="1"/>
      </w:tblPr>
      <w:tblGrid>
        <w:gridCol w:w="10456"/>
      </w:tblGrid>
      <w:tr w:rsidR="001E4785" w14:paraId="451BFAC0" w14:textId="77777777" w:rsidTr="001E4785">
        <w:tc>
          <w:tcPr>
            <w:tcW w:w="10456" w:type="dxa"/>
          </w:tcPr>
          <w:p w14:paraId="31BCFF35" w14:textId="77777777" w:rsidR="00C449DC" w:rsidRDefault="0012040D" w:rsidP="007856B8">
            <w:pPr>
              <w:tabs>
                <w:tab w:val="left" w:pos="5960"/>
              </w:tabs>
              <w:rPr>
                <w:rFonts w:ascii="Comic Sans MS" w:hAnsi="Comic Sans MS"/>
                <w:sz w:val="24"/>
                <w:szCs w:val="24"/>
              </w:rPr>
            </w:pPr>
            <w:r>
              <w:rPr>
                <w:rFonts w:ascii="Comic Sans MS" w:hAnsi="Comic Sans MS"/>
                <w:sz w:val="24"/>
                <w:szCs w:val="24"/>
              </w:rPr>
              <w:t xml:space="preserve">Hello and welcome to our September newsletter. </w:t>
            </w:r>
          </w:p>
          <w:p w14:paraId="776C929C" w14:textId="6B583382" w:rsidR="007856B8" w:rsidRDefault="0012040D" w:rsidP="007856B8">
            <w:pPr>
              <w:tabs>
                <w:tab w:val="left" w:pos="5960"/>
              </w:tabs>
              <w:rPr>
                <w:rFonts w:ascii="Comic Sans MS" w:hAnsi="Comic Sans MS"/>
                <w:sz w:val="24"/>
                <w:szCs w:val="24"/>
              </w:rPr>
            </w:pPr>
            <w:r>
              <w:rPr>
                <w:rFonts w:ascii="Comic Sans MS" w:hAnsi="Comic Sans MS"/>
                <w:sz w:val="24"/>
                <w:szCs w:val="24"/>
              </w:rPr>
              <w:t>We have had a great start to the school year. Our new P1 pupils are enjoying being part of our school community and having lots of fun as they learn.</w:t>
            </w:r>
            <w:r w:rsidR="007856B8">
              <w:rPr>
                <w:rFonts w:ascii="Comic Sans MS" w:hAnsi="Comic Sans MS"/>
                <w:sz w:val="24"/>
                <w:szCs w:val="24"/>
              </w:rPr>
              <w:t xml:space="preserve"> School life remains as busy as always with much being achieved already.</w:t>
            </w:r>
          </w:p>
          <w:p w14:paraId="3B2D51C8" w14:textId="3A976D32" w:rsidR="00CA505E" w:rsidRPr="00966D86" w:rsidRDefault="007856B8" w:rsidP="001E4785">
            <w:pPr>
              <w:tabs>
                <w:tab w:val="left" w:pos="5960"/>
              </w:tabs>
              <w:rPr>
                <w:rFonts w:ascii="Comic Sans MS" w:hAnsi="Comic Sans MS"/>
                <w:sz w:val="24"/>
                <w:szCs w:val="24"/>
              </w:rPr>
            </w:pPr>
            <w:r>
              <w:rPr>
                <w:rFonts w:ascii="Comic Sans MS" w:hAnsi="Comic Sans MS"/>
                <w:sz w:val="24"/>
                <w:szCs w:val="24"/>
              </w:rPr>
              <w:t xml:space="preserve">We hope you enjoy reading about what has been happening in and around the school over the last few weeks. </w:t>
            </w:r>
          </w:p>
          <w:p w14:paraId="5E573A11" w14:textId="77777777" w:rsidR="007F2A0B"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Kind regards,</w:t>
            </w:r>
          </w:p>
          <w:p w14:paraId="7BBE0D95" w14:textId="2C927B76" w:rsidR="00250746" w:rsidRPr="00966D86" w:rsidRDefault="007F2A0B" w:rsidP="001E4785">
            <w:pPr>
              <w:tabs>
                <w:tab w:val="left" w:pos="5960"/>
              </w:tabs>
              <w:rPr>
                <w:rFonts w:ascii="Comic Sans MS" w:hAnsi="Comic Sans MS"/>
                <w:sz w:val="24"/>
                <w:szCs w:val="24"/>
              </w:rPr>
            </w:pPr>
            <w:r w:rsidRPr="00966D86">
              <w:rPr>
                <w:rFonts w:ascii="Comic Sans MS" w:hAnsi="Comic Sans MS"/>
                <w:sz w:val="24"/>
                <w:szCs w:val="24"/>
              </w:rPr>
              <w:t>Lindsey McBride</w:t>
            </w:r>
          </w:p>
        </w:tc>
      </w:tr>
      <w:tr w:rsidR="001E4785" w14:paraId="38BFBBC1" w14:textId="77777777" w:rsidTr="001E4785">
        <w:tc>
          <w:tcPr>
            <w:tcW w:w="10456" w:type="dxa"/>
          </w:tcPr>
          <w:p w14:paraId="5D6F67B2" w14:textId="76BB1DEA" w:rsidR="001E4785" w:rsidRPr="00C973BA" w:rsidRDefault="0012040D" w:rsidP="00966D86">
            <w:pPr>
              <w:tabs>
                <w:tab w:val="left" w:pos="5960"/>
              </w:tabs>
              <w:rPr>
                <w:rFonts w:ascii="Comic Sans MS" w:hAnsi="Comic Sans MS"/>
                <w:b/>
                <w:bCs/>
                <w:sz w:val="24"/>
                <w:szCs w:val="24"/>
                <w:u w:val="single"/>
              </w:rPr>
            </w:pPr>
            <w:r w:rsidRPr="00C973BA">
              <w:rPr>
                <w:rFonts w:ascii="Comic Sans MS" w:hAnsi="Comic Sans MS"/>
                <w:b/>
                <w:bCs/>
                <w:sz w:val="24"/>
                <w:szCs w:val="24"/>
                <w:u w:val="single"/>
              </w:rPr>
              <w:t>Sharing our Learnin</w:t>
            </w:r>
            <w:r w:rsidR="00C973BA">
              <w:rPr>
                <w:rFonts w:ascii="Comic Sans MS" w:hAnsi="Comic Sans MS"/>
                <w:b/>
                <w:bCs/>
                <w:sz w:val="24"/>
                <w:szCs w:val="24"/>
                <w:u w:val="single"/>
              </w:rPr>
              <w:t>g:</w:t>
            </w:r>
          </w:p>
          <w:p w14:paraId="6BDA8225" w14:textId="50FE7ECA" w:rsidR="00B1359A" w:rsidRPr="007856B8" w:rsidRDefault="0012040D" w:rsidP="009645E9">
            <w:pPr>
              <w:tabs>
                <w:tab w:val="left" w:pos="5960"/>
              </w:tabs>
              <w:rPr>
                <w:rFonts w:ascii="Comic Sans MS" w:hAnsi="Comic Sans MS"/>
                <w:sz w:val="28"/>
                <w:szCs w:val="28"/>
                <w:u w:val="single"/>
              </w:rPr>
            </w:pPr>
            <w:r>
              <w:rPr>
                <w:noProof/>
              </w:rPr>
              <w:drawing>
                <wp:anchor distT="0" distB="0" distL="114300" distR="114300" simplePos="0" relativeHeight="251660288" behindDoc="0" locked="0" layoutInCell="1" allowOverlap="1" wp14:anchorId="1824C2F1" wp14:editId="6BB31A22">
                  <wp:simplePos x="0" y="0"/>
                  <wp:positionH relativeFrom="column">
                    <wp:posOffset>5833745</wp:posOffset>
                  </wp:positionH>
                  <wp:positionV relativeFrom="paragraph">
                    <wp:posOffset>29210</wp:posOffset>
                  </wp:positionV>
                  <wp:extent cx="516098" cy="508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98" cy="5080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We hope you have been enjoying our regular updates on </w:t>
            </w:r>
            <w:proofErr w:type="spellStart"/>
            <w:r>
              <w:rPr>
                <w:rFonts w:ascii="Comic Sans MS" w:hAnsi="Comic Sans MS"/>
                <w:sz w:val="24"/>
                <w:szCs w:val="24"/>
              </w:rPr>
              <w:t>SeeSaw</w:t>
            </w:r>
            <w:proofErr w:type="spellEnd"/>
            <w:r>
              <w:rPr>
                <w:rFonts w:ascii="Comic Sans MS" w:hAnsi="Comic Sans MS"/>
                <w:sz w:val="24"/>
                <w:szCs w:val="24"/>
              </w:rPr>
              <w:t xml:space="preserve"> – this is a fabulous way to share in your child’s learning journey. Our staff have shown great enthusiasm and are committed to using the App to share as much as we can.</w:t>
            </w:r>
            <w:r w:rsidR="00733660">
              <w:rPr>
                <w:rFonts w:ascii="Comic Sans MS" w:hAnsi="Comic Sans MS"/>
                <w:sz w:val="24"/>
                <w:szCs w:val="24"/>
              </w:rPr>
              <w:t xml:space="preserve"> </w:t>
            </w:r>
            <w:r>
              <w:rPr>
                <w:rFonts w:ascii="Comic Sans MS" w:hAnsi="Comic Sans MS"/>
                <w:sz w:val="24"/>
                <w:szCs w:val="24"/>
              </w:rPr>
              <w:t xml:space="preserve">Thank you to all who are engaging with the App, leaving comments and talking to their children about what they have shared. </w:t>
            </w:r>
            <w:r w:rsidR="00733660">
              <w:rPr>
                <w:rFonts w:ascii="Comic Sans MS" w:hAnsi="Comic Sans MS"/>
                <w:sz w:val="24"/>
                <w:szCs w:val="24"/>
              </w:rPr>
              <w:t xml:space="preserve">Staff are happy to answer any questions you may have about how to use it and we would love </w:t>
            </w:r>
            <w:r w:rsidR="00C973BA">
              <w:rPr>
                <w:rFonts w:ascii="Comic Sans MS" w:hAnsi="Comic Sans MS"/>
                <w:sz w:val="24"/>
                <w:szCs w:val="24"/>
              </w:rPr>
              <w:t xml:space="preserve">to </w:t>
            </w:r>
            <w:r w:rsidR="00733660">
              <w:rPr>
                <w:rFonts w:ascii="Comic Sans MS" w:hAnsi="Comic Sans MS"/>
                <w:sz w:val="24"/>
                <w:szCs w:val="24"/>
              </w:rPr>
              <w:t>hear your feedback.</w:t>
            </w:r>
          </w:p>
        </w:tc>
      </w:tr>
      <w:tr w:rsidR="001E4785" w14:paraId="6640E22D" w14:textId="77777777" w:rsidTr="001E4785">
        <w:tc>
          <w:tcPr>
            <w:tcW w:w="10456" w:type="dxa"/>
          </w:tcPr>
          <w:p w14:paraId="08BA4B3C" w14:textId="23BEBE1D" w:rsidR="00E300AB" w:rsidRPr="007856B8" w:rsidRDefault="00733660" w:rsidP="00966D86">
            <w:pPr>
              <w:rPr>
                <w:rFonts w:ascii="Comic Sans MS" w:eastAsia="Times New Roman" w:hAnsi="Comic Sans MS" w:cs="Times New Roman"/>
                <w:b/>
                <w:bCs/>
                <w:sz w:val="24"/>
                <w:szCs w:val="24"/>
                <w:u w:val="single"/>
                <w:lang w:eastAsia="en-GB"/>
              </w:rPr>
            </w:pPr>
            <w:r w:rsidRPr="0042666F">
              <w:rPr>
                <w:rFonts w:ascii="Comic Sans MS" w:eastAsia="Times New Roman" w:hAnsi="Comic Sans MS" w:cs="Times New Roman"/>
                <w:b/>
                <w:bCs/>
                <w:sz w:val="24"/>
                <w:szCs w:val="24"/>
                <w:u w:val="single"/>
                <w:lang w:eastAsia="en-GB"/>
              </w:rPr>
              <w:t>Celebrating Success</w:t>
            </w:r>
            <w:r w:rsidR="00C973BA" w:rsidRPr="0042666F">
              <w:rPr>
                <w:rFonts w:ascii="Comic Sans MS" w:eastAsia="Times New Roman" w:hAnsi="Comic Sans MS" w:cs="Times New Roman"/>
                <w:b/>
                <w:bCs/>
                <w:sz w:val="24"/>
                <w:szCs w:val="24"/>
                <w:u w:val="single"/>
                <w:lang w:eastAsia="en-GB"/>
              </w:rPr>
              <w:t>:</w:t>
            </w:r>
          </w:p>
          <w:p w14:paraId="52FA4549" w14:textId="7272DB0C" w:rsidR="001E4785" w:rsidRPr="009645E9" w:rsidRDefault="00E300AB" w:rsidP="00733660">
            <w:pPr>
              <w:rPr>
                <w:rFonts w:ascii="Comic Sans MS" w:eastAsia="Times New Roman" w:hAnsi="Comic Sans MS" w:cs="Times New Roman"/>
                <w:sz w:val="24"/>
                <w:szCs w:val="24"/>
                <w:lang w:eastAsia="en-GB"/>
              </w:rPr>
            </w:pPr>
            <w:r w:rsidRPr="009645E9">
              <w:rPr>
                <w:rFonts w:ascii="Comic Sans MS" w:eastAsia="Times New Roman" w:hAnsi="Comic Sans MS" w:cs="Times New Roman"/>
                <w:sz w:val="24"/>
                <w:szCs w:val="24"/>
                <w:lang w:eastAsia="en-GB"/>
              </w:rPr>
              <w:t xml:space="preserve">Well done to Astrid who won her race in the Huntly Roller Ski Championships. Astrid is a very skilled skier and has also won trophies in the Glenmore </w:t>
            </w:r>
            <w:proofErr w:type="spellStart"/>
            <w:r w:rsidRPr="009645E9">
              <w:rPr>
                <w:rFonts w:ascii="Comic Sans MS" w:eastAsia="Times New Roman" w:hAnsi="Comic Sans MS" w:cs="Times New Roman"/>
                <w:sz w:val="24"/>
                <w:szCs w:val="24"/>
                <w:lang w:eastAsia="en-GB"/>
              </w:rPr>
              <w:t>Rollerski</w:t>
            </w:r>
            <w:proofErr w:type="spellEnd"/>
            <w:r w:rsidRPr="009645E9">
              <w:rPr>
                <w:rFonts w:ascii="Comic Sans MS" w:eastAsia="Times New Roman" w:hAnsi="Comic Sans MS" w:cs="Times New Roman"/>
                <w:sz w:val="24"/>
                <w:szCs w:val="24"/>
                <w:lang w:eastAsia="en-GB"/>
              </w:rPr>
              <w:t xml:space="preserve"> Hill Climb and Cairngorm </w:t>
            </w:r>
            <w:proofErr w:type="spellStart"/>
            <w:r w:rsidRPr="009645E9">
              <w:rPr>
                <w:rFonts w:ascii="Comic Sans MS" w:eastAsia="Times New Roman" w:hAnsi="Comic Sans MS" w:cs="Times New Roman"/>
                <w:sz w:val="24"/>
                <w:szCs w:val="24"/>
                <w:lang w:eastAsia="en-GB"/>
              </w:rPr>
              <w:t>Biathelon</w:t>
            </w:r>
            <w:proofErr w:type="spellEnd"/>
            <w:r w:rsidRPr="009645E9">
              <w:rPr>
                <w:rFonts w:ascii="Comic Sans MS" w:eastAsia="Times New Roman" w:hAnsi="Comic Sans MS" w:cs="Times New Roman"/>
                <w:sz w:val="24"/>
                <w:szCs w:val="24"/>
                <w:lang w:eastAsia="en-GB"/>
              </w:rPr>
              <w:t xml:space="preserve"> Cross Country Ski Club race! Thank you for bringing in your trophies</w:t>
            </w:r>
            <w:r w:rsidR="00237EE8" w:rsidRPr="009645E9">
              <w:rPr>
                <w:rFonts w:ascii="Comic Sans MS" w:eastAsia="Times New Roman" w:hAnsi="Comic Sans MS" w:cs="Times New Roman"/>
                <w:sz w:val="24"/>
                <w:szCs w:val="24"/>
                <w:lang w:eastAsia="en-GB"/>
              </w:rPr>
              <w:t xml:space="preserve"> Astrid</w:t>
            </w:r>
            <w:r w:rsidRPr="009645E9">
              <w:rPr>
                <w:rFonts w:ascii="Comic Sans MS" w:eastAsia="Times New Roman" w:hAnsi="Comic Sans MS" w:cs="Times New Roman"/>
                <w:sz w:val="24"/>
                <w:szCs w:val="24"/>
                <w:lang w:eastAsia="en-GB"/>
              </w:rPr>
              <w:t>. We can’t wait to hear more about your achievements!</w:t>
            </w:r>
          </w:p>
        </w:tc>
      </w:tr>
      <w:tr w:rsidR="001E4785" w14:paraId="4835F763" w14:textId="77777777" w:rsidTr="001E4785">
        <w:tc>
          <w:tcPr>
            <w:tcW w:w="10456" w:type="dxa"/>
          </w:tcPr>
          <w:p w14:paraId="6231BE53" w14:textId="0C14C035" w:rsidR="00B1359A" w:rsidRPr="0042666F" w:rsidRDefault="00B1359A" w:rsidP="00B1359A">
            <w:pPr>
              <w:tabs>
                <w:tab w:val="left" w:pos="5960"/>
              </w:tabs>
              <w:rPr>
                <w:rFonts w:ascii="Comic Sans MS" w:hAnsi="Comic Sans MS"/>
                <w:b/>
                <w:bCs/>
                <w:sz w:val="24"/>
                <w:szCs w:val="24"/>
                <w:u w:val="single"/>
              </w:rPr>
            </w:pPr>
            <w:r w:rsidRPr="0042666F">
              <w:rPr>
                <w:rFonts w:ascii="Comic Sans MS" w:hAnsi="Comic Sans MS"/>
                <w:b/>
                <w:bCs/>
                <w:sz w:val="24"/>
                <w:szCs w:val="24"/>
                <w:u w:val="single"/>
              </w:rPr>
              <w:t>Oyne Parent Council</w:t>
            </w:r>
            <w:r w:rsidR="00C973BA" w:rsidRPr="0042666F">
              <w:rPr>
                <w:rFonts w:ascii="Comic Sans MS" w:hAnsi="Comic Sans MS"/>
                <w:b/>
                <w:bCs/>
                <w:sz w:val="24"/>
                <w:szCs w:val="24"/>
                <w:u w:val="single"/>
              </w:rPr>
              <w:t>:</w:t>
            </w:r>
          </w:p>
          <w:p w14:paraId="49C5E6D9" w14:textId="5CB468A3" w:rsidR="00B1359A" w:rsidRPr="00B1359A" w:rsidRDefault="007856B8" w:rsidP="007856B8">
            <w:pPr>
              <w:tabs>
                <w:tab w:val="left" w:pos="5960"/>
              </w:tabs>
              <w:rPr>
                <w:rFonts w:ascii="Comic Sans MS" w:hAnsi="Comic Sans MS"/>
                <w:sz w:val="24"/>
                <w:szCs w:val="24"/>
              </w:rPr>
            </w:pPr>
            <w:r>
              <w:rPr>
                <w:rFonts w:ascii="Comic Sans MS" w:hAnsi="Comic Sans MS"/>
                <w:sz w:val="24"/>
                <w:szCs w:val="24"/>
              </w:rPr>
              <w:t>Our first OPC meeting was informative and productive. Please see the attached OPC update for more information about what was discussed and what they have planned in the coming weeks and months.</w:t>
            </w:r>
          </w:p>
        </w:tc>
      </w:tr>
      <w:tr w:rsidR="00FE4228" w14:paraId="214F6C6B" w14:textId="77777777" w:rsidTr="001E4785">
        <w:tc>
          <w:tcPr>
            <w:tcW w:w="10456" w:type="dxa"/>
          </w:tcPr>
          <w:p w14:paraId="1EFF90CD" w14:textId="586131C2" w:rsidR="00C973BA" w:rsidRPr="007856B8" w:rsidRDefault="00C973BA" w:rsidP="00C973BA">
            <w:pPr>
              <w:tabs>
                <w:tab w:val="left" w:pos="5960"/>
              </w:tabs>
              <w:rPr>
                <w:rFonts w:ascii="Comic Sans MS" w:hAnsi="Comic Sans MS"/>
                <w:b/>
                <w:bCs/>
                <w:sz w:val="24"/>
                <w:szCs w:val="24"/>
                <w:u w:val="single"/>
              </w:rPr>
            </w:pPr>
            <w:r w:rsidRPr="0042666F">
              <w:rPr>
                <w:rFonts w:ascii="Comic Sans MS" w:hAnsi="Comic Sans MS"/>
                <w:b/>
                <w:bCs/>
                <w:sz w:val="24"/>
                <w:szCs w:val="24"/>
                <w:u w:val="single"/>
              </w:rPr>
              <w:t>Meet the Teacher Event:</w:t>
            </w:r>
          </w:p>
          <w:p w14:paraId="08683895" w14:textId="26E4E921" w:rsidR="00C973BA" w:rsidRPr="00015284" w:rsidRDefault="00015284" w:rsidP="00C973BA">
            <w:pPr>
              <w:tabs>
                <w:tab w:val="left" w:pos="5960"/>
              </w:tabs>
              <w:rPr>
                <w:rFonts w:ascii="Comic Sans MS" w:hAnsi="Comic Sans MS"/>
                <w:sz w:val="24"/>
                <w:szCs w:val="24"/>
              </w:rPr>
            </w:pPr>
            <w:r>
              <w:rPr>
                <w:rFonts w:ascii="Comic Sans MS" w:hAnsi="Comic Sans MS"/>
                <w:sz w:val="24"/>
                <w:szCs w:val="24"/>
              </w:rPr>
              <w:t xml:space="preserve">Our recent ‘Meet the Teacher event was well very </w:t>
            </w:r>
            <w:proofErr w:type="gramStart"/>
            <w:r>
              <w:rPr>
                <w:rFonts w:ascii="Comic Sans MS" w:hAnsi="Comic Sans MS"/>
                <w:sz w:val="24"/>
                <w:szCs w:val="24"/>
              </w:rPr>
              <w:t>attended</w:t>
            </w:r>
            <w:proofErr w:type="gramEnd"/>
            <w:r>
              <w:rPr>
                <w:rFonts w:ascii="Comic Sans MS" w:hAnsi="Comic Sans MS"/>
                <w:sz w:val="24"/>
                <w:szCs w:val="24"/>
              </w:rPr>
              <w:t xml:space="preserve"> and we hope those who managed to make it along enjoyed the evening. Jennifer from the Aberdeenshire Library Service spoke to us about accessing the library catalogue using the ‘Libby’ and ‘Overdrive’ Apps and </w:t>
            </w:r>
            <w:r w:rsidR="009645E9">
              <w:rPr>
                <w:rFonts w:ascii="Comic Sans MS" w:hAnsi="Comic Sans MS"/>
                <w:sz w:val="24"/>
                <w:szCs w:val="24"/>
              </w:rPr>
              <w:t>Mairi</w:t>
            </w:r>
            <w:r>
              <w:rPr>
                <w:rFonts w:ascii="Comic Sans MS" w:hAnsi="Comic Sans MS"/>
                <w:sz w:val="24"/>
                <w:szCs w:val="24"/>
              </w:rPr>
              <w:t xml:space="preserve"> from Active Schools was on hand to discuss the exciting new clubs which we </w:t>
            </w:r>
            <w:proofErr w:type="gramStart"/>
            <w:r>
              <w:rPr>
                <w:rFonts w:ascii="Comic Sans MS" w:hAnsi="Comic Sans MS"/>
                <w:sz w:val="24"/>
                <w:szCs w:val="24"/>
              </w:rPr>
              <w:t>are able to</w:t>
            </w:r>
            <w:proofErr w:type="gramEnd"/>
            <w:r>
              <w:rPr>
                <w:rFonts w:ascii="Comic Sans MS" w:hAnsi="Comic Sans MS"/>
                <w:sz w:val="24"/>
                <w:szCs w:val="24"/>
              </w:rPr>
              <w:t xml:space="preserve"> offer this year thanks to a donation from Logie Country House. We hope you have all seen the video that Active Schools have produced</w:t>
            </w:r>
            <w:r w:rsidR="00007FC1">
              <w:rPr>
                <w:rFonts w:ascii="Comic Sans MS" w:hAnsi="Comic Sans MS"/>
                <w:sz w:val="24"/>
                <w:szCs w:val="24"/>
              </w:rPr>
              <w:t xml:space="preserve"> showing snapshots of our visit to Logie Country House. The children had a great time learning about how the business is managed and discussing possible future employment opportunities!!</w:t>
            </w:r>
            <w:r>
              <w:rPr>
                <w:rFonts w:ascii="Comic Sans MS" w:hAnsi="Comic Sans MS"/>
                <w:sz w:val="24"/>
                <w:szCs w:val="24"/>
              </w:rPr>
              <w:t xml:space="preserve"> </w:t>
            </w:r>
          </w:p>
        </w:tc>
      </w:tr>
      <w:tr w:rsidR="008B4301" w14:paraId="77E89556" w14:textId="77777777" w:rsidTr="001E4785">
        <w:tc>
          <w:tcPr>
            <w:tcW w:w="10456" w:type="dxa"/>
          </w:tcPr>
          <w:p w14:paraId="1A36025E" w14:textId="269A6E0D" w:rsidR="00EC716A" w:rsidRDefault="00C973BA" w:rsidP="00B1359A">
            <w:pPr>
              <w:tabs>
                <w:tab w:val="left" w:pos="5960"/>
              </w:tabs>
              <w:rPr>
                <w:rFonts w:ascii="Comic Sans MS" w:hAnsi="Comic Sans MS"/>
                <w:b/>
                <w:bCs/>
                <w:sz w:val="24"/>
                <w:szCs w:val="24"/>
                <w:u w:val="single"/>
              </w:rPr>
            </w:pPr>
            <w:r w:rsidRPr="0042666F">
              <w:rPr>
                <w:rFonts w:ascii="Comic Sans MS" w:hAnsi="Comic Sans MS"/>
                <w:b/>
                <w:bCs/>
                <w:sz w:val="24"/>
                <w:szCs w:val="24"/>
                <w:u w:val="single"/>
              </w:rPr>
              <w:t>Pennies for Pencils:</w:t>
            </w:r>
          </w:p>
          <w:p w14:paraId="0D7CBD78" w14:textId="7928A344" w:rsidR="00832E9E" w:rsidRPr="009645E9" w:rsidRDefault="009645E9" w:rsidP="00B1359A">
            <w:pPr>
              <w:tabs>
                <w:tab w:val="left" w:pos="5960"/>
              </w:tabs>
              <w:rPr>
                <w:rFonts w:ascii="Comic Sans MS" w:hAnsi="Comic Sans MS"/>
                <w:color w:val="000000" w:themeColor="text1"/>
                <w:sz w:val="24"/>
                <w:szCs w:val="24"/>
              </w:rPr>
            </w:pPr>
            <w:r>
              <w:rPr>
                <w:rFonts w:ascii="Comic Sans MS" w:hAnsi="Comic Sans MS"/>
                <w:color w:val="000000" w:themeColor="text1"/>
                <w:sz w:val="24"/>
                <w:szCs w:val="24"/>
              </w:rPr>
              <w:t xml:space="preserve">We have been very busy collecting pennies for the pencils to go to Uganda next month.  Some of the girls gave up their break last week to help sort the pencils into bundles of 20 so that they can be made into packs for the different schools they will be given to.  So </w:t>
            </w:r>
            <w:proofErr w:type="gramStart"/>
            <w:r>
              <w:rPr>
                <w:rFonts w:ascii="Comic Sans MS" w:hAnsi="Comic Sans MS"/>
                <w:color w:val="000000" w:themeColor="text1"/>
                <w:sz w:val="24"/>
                <w:szCs w:val="24"/>
              </w:rPr>
              <w:t>far</w:t>
            </w:r>
            <w:proofErr w:type="gramEnd"/>
            <w:r>
              <w:rPr>
                <w:rFonts w:ascii="Comic Sans MS" w:hAnsi="Comic Sans MS"/>
                <w:color w:val="000000" w:themeColor="text1"/>
                <w:sz w:val="24"/>
                <w:szCs w:val="24"/>
              </w:rPr>
              <w:t xml:space="preserve"> </w:t>
            </w:r>
            <w:r>
              <w:rPr>
                <w:rFonts w:ascii="Comic Sans MS" w:hAnsi="Comic Sans MS"/>
                <w:color w:val="000000" w:themeColor="text1"/>
                <w:sz w:val="24"/>
                <w:szCs w:val="24"/>
              </w:rPr>
              <w:lastRenderedPageBreak/>
              <w:t xml:space="preserve">we have raised just over half of the £66 needed to cover the cost of the box of 1500 pencils we are sending so we would be grateful to receive more pennies to help us reach our goal!  All the children will write a letter to a child in Uganda which Mrs Smith will take with her when she goes next </w:t>
            </w:r>
            <w:proofErr w:type="gramStart"/>
            <w:r>
              <w:rPr>
                <w:rFonts w:ascii="Comic Sans MS" w:hAnsi="Comic Sans MS"/>
                <w:color w:val="000000" w:themeColor="text1"/>
                <w:sz w:val="24"/>
                <w:szCs w:val="24"/>
              </w:rPr>
              <w:t>month</w:t>
            </w:r>
            <w:proofErr w:type="gramEnd"/>
            <w:r>
              <w:rPr>
                <w:rFonts w:ascii="Comic Sans MS" w:hAnsi="Comic Sans MS"/>
                <w:color w:val="000000" w:themeColor="text1"/>
                <w:sz w:val="24"/>
                <w:szCs w:val="24"/>
              </w:rPr>
              <w:t xml:space="preserve"> and the children will all receive a letter back from the children in Uganda next term.  Thank you for your support!</w:t>
            </w:r>
          </w:p>
          <w:p w14:paraId="4425C44D" w14:textId="18CA0BDE" w:rsidR="00C973BA" w:rsidRPr="00C973BA" w:rsidRDefault="00C973BA" w:rsidP="00B1359A">
            <w:pPr>
              <w:tabs>
                <w:tab w:val="left" w:pos="5960"/>
              </w:tabs>
              <w:rPr>
                <w:rFonts w:ascii="Comic Sans MS" w:hAnsi="Comic Sans MS"/>
                <w:sz w:val="24"/>
                <w:szCs w:val="24"/>
                <w:u w:val="single"/>
              </w:rPr>
            </w:pPr>
          </w:p>
        </w:tc>
      </w:tr>
      <w:tr w:rsidR="00EC716A" w14:paraId="50A4A8DE" w14:textId="77777777" w:rsidTr="001E4785">
        <w:tc>
          <w:tcPr>
            <w:tcW w:w="10456" w:type="dxa"/>
          </w:tcPr>
          <w:p w14:paraId="4759DAE3" w14:textId="2A4C27DB" w:rsidR="00EC716A" w:rsidRDefault="0042666F" w:rsidP="00B1359A">
            <w:pPr>
              <w:tabs>
                <w:tab w:val="left" w:pos="5960"/>
              </w:tabs>
              <w:rPr>
                <w:rFonts w:ascii="Comic Sans MS" w:hAnsi="Comic Sans MS"/>
                <w:b/>
                <w:bCs/>
                <w:sz w:val="24"/>
                <w:szCs w:val="24"/>
                <w:u w:val="single"/>
              </w:rPr>
            </w:pPr>
            <w:r w:rsidRPr="0042666F">
              <w:rPr>
                <w:rFonts w:ascii="Comic Sans MS" w:hAnsi="Comic Sans MS"/>
                <w:b/>
                <w:bCs/>
                <w:sz w:val="24"/>
                <w:szCs w:val="24"/>
                <w:u w:val="single"/>
              </w:rPr>
              <w:lastRenderedPageBreak/>
              <w:t>Festival of Scarecrows</w:t>
            </w:r>
            <w:r>
              <w:rPr>
                <w:rFonts w:ascii="Comic Sans MS" w:hAnsi="Comic Sans MS"/>
                <w:b/>
                <w:bCs/>
                <w:sz w:val="24"/>
                <w:szCs w:val="24"/>
                <w:u w:val="single"/>
              </w:rPr>
              <w:t>:</w:t>
            </w:r>
          </w:p>
          <w:p w14:paraId="30B5FC81" w14:textId="6BF9F852" w:rsidR="00015284" w:rsidRPr="00CA505E" w:rsidRDefault="00832E9E" w:rsidP="00B1359A">
            <w:pPr>
              <w:tabs>
                <w:tab w:val="left" w:pos="5960"/>
              </w:tabs>
              <w:rPr>
                <w:rFonts w:ascii="Comic Sans MS" w:hAnsi="Comic Sans MS"/>
                <w:sz w:val="24"/>
                <w:szCs w:val="24"/>
              </w:rPr>
            </w:pPr>
            <w:r>
              <w:rPr>
                <w:rFonts w:ascii="Comic Sans MS" w:hAnsi="Comic Sans MS"/>
                <w:sz w:val="24"/>
                <w:szCs w:val="24"/>
              </w:rPr>
              <w:t xml:space="preserve">We are delighted that our Roald Dahl themed scarecrows were awarded </w:t>
            </w:r>
            <w:r w:rsidR="003A6C6C">
              <w:rPr>
                <w:rFonts w:ascii="Comic Sans MS" w:hAnsi="Comic Sans MS"/>
                <w:sz w:val="24"/>
                <w:szCs w:val="24"/>
              </w:rPr>
              <w:t>a</w:t>
            </w:r>
            <w:r>
              <w:rPr>
                <w:rFonts w:ascii="Comic Sans MS" w:hAnsi="Comic Sans MS"/>
                <w:sz w:val="24"/>
                <w:szCs w:val="24"/>
              </w:rPr>
              <w:t xml:space="preserve"> Special Commendation at the </w:t>
            </w:r>
            <w:r w:rsidR="00E300AB">
              <w:rPr>
                <w:rFonts w:ascii="Comic Sans MS" w:hAnsi="Comic Sans MS"/>
                <w:sz w:val="24"/>
                <w:szCs w:val="24"/>
              </w:rPr>
              <w:t xml:space="preserve">Scarecrow </w:t>
            </w:r>
            <w:r>
              <w:rPr>
                <w:rFonts w:ascii="Comic Sans MS" w:hAnsi="Comic Sans MS"/>
                <w:sz w:val="24"/>
                <w:szCs w:val="24"/>
              </w:rPr>
              <w:t>festival last weekend. We had great fun</w:t>
            </w:r>
            <w:r w:rsidR="003A6C6C">
              <w:rPr>
                <w:rFonts w:ascii="Comic Sans MS" w:hAnsi="Comic Sans MS"/>
                <w:sz w:val="24"/>
                <w:szCs w:val="24"/>
              </w:rPr>
              <w:t xml:space="preserve"> designing and making the scarecrows and it was lovely to see so many people out on the streets of Insch looking for them. The school was lucky to receive a share of the proceeds from the event and we are very grateful for this. Thank you to all involved.</w:t>
            </w:r>
            <w:r w:rsidR="00E300AB">
              <w:rPr>
                <w:rFonts w:ascii="Comic Sans MS" w:hAnsi="Comic Sans MS"/>
                <w:sz w:val="24"/>
                <w:szCs w:val="24"/>
              </w:rPr>
              <w:t xml:space="preserve"> We look forward to taking part next year!</w:t>
            </w:r>
          </w:p>
        </w:tc>
      </w:tr>
      <w:tr w:rsidR="00D44EB0" w14:paraId="0FD7963A" w14:textId="77777777" w:rsidTr="001E4785">
        <w:tc>
          <w:tcPr>
            <w:tcW w:w="10456" w:type="dxa"/>
          </w:tcPr>
          <w:p w14:paraId="3FCE1772" w14:textId="6AE28969" w:rsidR="00D44EB0" w:rsidRPr="009645E9" w:rsidRDefault="00CA505E" w:rsidP="00B1359A">
            <w:pPr>
              <w:tabs>
                <w:tab w:val="left" w:pos="5960"/>
              </w:tabs>
              <w:rPr>
                <w:rFonts w:ascii="Comic Sans MS" w:hAnsi="Comic Sans MS"/>
                <w:b/>
                <w:bCs/>
                <w:sz w:val="24"/>
                <w:szCs w:val="24"/>
                <w:u w:val="single"/>
              </w:rPr>
            </w:pPr>
            <w:r w:rsidRPr="009645E9">
              <w:rPr>
                <w:rFonts w:ascii="Comic Sans MS" w:hAnsi="Comic Sans MS"/>
                <w:b/>
                <w:bCs/>
                <w:sz w:val="24"/>
                <w:szCs w:val="24"/>
                <w:u w:val="single"/>
              </w:rPr>
              <w:t>A Titanic Topic!</w:t>
            </w:r>
          </w:p>
          <w:p w14:paraId="57EF3BD7" w14:textId="42A75C7B" w:rsidR="00CA505E" w:rsidRPr="009645E9" w:rsidRDefault="009645E9" w:rsidP="00B1359A">
            <w:pPr>
              <w:tabs>
                <w:tab w:val="left" w:pos="5960"/>
              </w:tabs>
              <w:rPr>
                <w:rFonts w:ascii="Comic Sans MS" w:hAnsi="Comic Sans MS"/>
                <w:sz w:val="24"/>
                <w:szCs w:val="24"/>
                <w:u w:val="single"/>
              </w:rPr>
            </w:pPr>
            <w:r w:rsidRPr="009645E9">
              <w:rPr>
                <w:noProof/>
                <w:sz w:val="24"/>
                <w:szCs w:val="24"/>
              </w:rPr>
              <w:drawing>
                <wp:anchor distT="0" distB="0" distL="114300" distR="114300" simplePos="0" relativeHeight="251659264" behindDoc="0" locked="0" layoutInCell="1" allowOverlap="1" wp14:anchorId="778DA691" wp14:editId="58835D83">
                  <wp:simplePos x="0" y="0"/>
                  <wp:positionH relativeFrom="column">
                    <wp:posOffset>3662045</wp:posOffset>
                  </wp:positionH>
                  <wp:positionV relativeFrom="paragraph">
                    <wp:posOffset>76835</wp:posOffset>
                  </wp:positionV>
                  <wp:extent cx="2695575" cy="2013766"/>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695575" cy="2013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5E9">
              <w:rPr>
                <w:rFonts w:ascii="Comic Sans MS" w:hAnsi="Comic Sans MS"/>
                <w:sz w:val="24"/>
                <w:szCs w:val="24"/>
              </w:rPr>
              <w:t xml:space="preserve">This term P5-7 are learning about the Titanic.  We have started reading a book called The Titanic Detective Agency written by Lindsey </w:t>
            </w:r>
            <w:proofErr w:type="spellStart"/>
            <w:r w:rsidRPr="009645E9">
              <w:rPr>
                <w:rFonts w:ascii="Comic Sans MS" w:hAnsi="Comic Sans MS"/>
                <w:sz w:val="24"/>
                <w:szCs w:val="24"/>
              </w:rPr>
              <w:t>Littleson</w:t>
            </w:r>
            <w:proofErr w:type="spellEnd"/>
            <w:r w:rsidRPr="009645E9">
              <w:rPr>
                <w:rFonts w:ascii="Comic Sans MS" w:hAnsi="Comic Sans MS"/>
                <w:sz w:val="24"/>
                <w:szCs w:val="24"/>
              </w:rPr>
              <w:t>.  We also have learned about the different parts of the ship and made a mural on the wall of the ship and iceberg.  In writing we wrote diary entries of famous people who were on the Titanic and their experience of being on the ship.  This term we will be continuing with the topic and expanding our knowledge.  By Tilly P6</w:t>
            </w:r>
          </w:p>
        </w:tc>
      </w:tr>
      <w:tr w:rsidR="00EC716A" w14:paraId="24E6EDD5" w14:textId="77777777" w:rsidTr="001E4785">
        <w:tc>
          <w:tcPr>
            <w:tcW w:w="10456" w:type="dxa"/>
          </w:tcPr>
          <w:p w14:paraId="3337F407" w14:textId="5E44E1F1" w:rsidR="00E264D8" w:rsidRPr="00C449DC" w:rsidRDefault="00E264D8" w:rsidP="00B1359A">
            <w:pPr>
              <w:tabs>
                <w:tab w:val="left" w:pos="5960"/>
              </w:tabs>
              <w:rPr>
                <w:rFonts w:ascii="Comic Sans MS" w:hAnsi="Comic Sans MS"/>
                <w:b/>
                <w:bCs/>
                <w:sz w:val="24"/>
                <w:szCs w:val="24"/>
                <w:u w:val="single"/>
              </w:rPr>
            </w:pPr>
            <w:r w:rsidRPr="0042666F">
              <w:rPr>
                <w:rFonts w:ascii="Comic Sans MS" w:hAnsi="Comic Sans MS"/>
                <w:b/>
                <w:bCs/>
                <w:sz w:val="24"/>
                <w:szCs w:val="24"/>
                <w:u w:val="single"/>
              </w:rPr>
              <w:t xml:space="preserve">End of Term </w:t>
            </w:r>
            <w:r w:rsidR="00733660" w:rsidRPr="0042666F">
              <w:rPr>
                <w:rFonts w:ascii="Comic Sans MS" w:hAnsi="Comic Sans MS"/>
                <w:b/>
                <w:bCs/>
                <w:sz w:val="24"/>
                <w:szCs w:val="24"/>
                <w:u w:val="single"/>
              </w:rPr>
              <w:t xml:space="preserve">Assembly: </w:t>
            </w:r>
          </w:p>
          <w:p w14:paraId="5CAAF0DB" w14:textId="77F75BB1" w:rsidR="00E264D8" w:rsidRPr="009645E9" w:rsidRDefault="00E264D8" w:rsidP="00B1359A">
            <w:pPr>
              <w:tabs>
                <w:tab w:val="left" w:pos="5960"/>
              </w:tabs>
              <w:rPr>
                <w:rFonts w:ascii="Comic Sans MS" w:hAnsi="Comic Sans MS"/>
                <w:sz w:val="24"/>
                <w:szCs w:val="24"/>
              </w:rPr>
            </w:pPr>
            <w:r w:rsidRPr="009645E9">
              <w:rPr>
                <w:rFonts w:ascii="Comic Sans MS" w:hAnsi="Comic Sans MS"/>
                <w:sz w:val="24"/>
                <w:szCs w:val="24"/>
              </w:rPr>
              <w:t>We would like to invite you to come along to our end of term/Harvest assembly on Thursday 10</w:t>
            </w:r>
            <w:r w:rsidRPr="009645E9">
              <w:rPr>
                <w:rFonts w:ascii="Comic Sans MS" w:hAnsi="Comic Sans MS"/>
                <w:sz w:val="24"/>
                <w:szCs w:val="24"/>
                <w:vertAlign w:val="superscript"/>
              </w:rPr>
              <w:t>th</w:t>
            </w:r>
            <w:r w:rsidRPr="009645E9">
              <w:rPr>
                <w:rFonts w:ascii="Comic Sans MS" w:hAnsi="Comic Sans MS"/>
                <w:sz w:val="24"/>
                <w:szCs w:val="24"/>
              </w:rPr>
              <w:t xml:space="preserve"> October at 9:30am. The children have been working with Miss Murray on various Egyptian themed songs - extending the topic work that is going on in P3/4. As this is traditionally the Harvest assembly, we will also be thinking about why this time of year is important</w:t>
            </w:r>
            <w:r w:rsidR="00326909" w:rsidRPr="009645E9">
              <w:rPr>
                <w:rFonts w:ascii="Comic Sans MS" w:hAnsi="Comic Sans MS"/>
                <w:sz w:val="24"/>
                <w:szCs w:val="24"/>
              </w:rPr>
              <w:t xml:space="preserve">. We will also be collecting items to donate to the Inverurie Food Bank Centre. If you </w:t>
            </w:r>
            <w:proofErr w:type="gramStart"/>
            <w:r w:rsidR="00326909" w:rsidRPr="009645E9">
              <w:rPr>
                <w:rFonts w:ascii="Comic Sans MS" w:hAnsi="Comic Sans MS"/>
                <w:sz w:val="24"/>
                <w:szCs w:val="24"/>
              </w:rPr>
              <w:t>are able to</w:t>
            </w:r>
            <w:proofErr w:type="gramEnd"/>
            <w:r w:rsidR="00326909" w:rsidRPr="009645E9">
              <w:rPr>
                <w:rFonts w:ascii="Comic Sans MS" w:hAnsi="Comic Sans MS"/>
                <w:sz w:val="24"/>
                <w:szCs w:val="24"/>
              </w:rPr>
              <w:t xml:space="preserve"> give anything, please send items in with your child or leave at the school office. All donation</w:t>
            </w:r>
            <w:r w:rsidR="00CA505E" w:rsidRPr="009645E9">
              <w:rPr>
                <w:rFonts w:ascii="Comic Sans MS" w:hAnsi="Comic Sans MS"/>
                <w:sz w:val="24"/>
                <w:szCs w:val="24"/>
              </w:rPr>
              <w:t>s</w:t>
            </w:r>
            <w:r w:rsidR="00326909" w:rsidRPr="009645E9">
              <w:rPr>
                <w:rFonts w:ascii="Comic Sans MS" w:hAnsi="Comic Sans MS"/>
                <w:sz w:val="24"/>
                <w:szCs w:val="24"/>
              </w:rPr>
              <w:t xml:space="preserve"> will be very gratefully received. </w:t>
            </w:r>
          </w:p>
        </w:tc>
      </w:tr>
      <w:tr w:rsidR="003F502B" w14:paraId="664F453E" w14:textId="77777777" w:rsidTr="001E4785">
        <w:tc>
          <w:tcPr>
            <w:tcW w:w="10456" w:type="dxa"/>
          </w:tcPr>
          <w:p w14:paraId="4BDFDDDD" w14:textId="57EDC8FC" w:rsidR="003F502B" w:rsidRPr="0042666F" w:rsidRDefault="003F502B" w:rsidP="00B1359A">
            <w:pPr>
              <w:tabs>
                <w:tab w:val="left" w:pos="5960"/>
              </w:tabs>
              <w:rPr>
                <w:rFonts w:ascii="Comic Sans MS" w:hAnsi="Comic Sans MS"/>
                <w:b/>
                <w:bCs/>
                <w:sz w:val="24"/>
                <w:szCs w:val="24"/>
                <w:u w:val="single"/>
              </w:rPr>
            </w:pPr>
          </w:p>
        </w:tc>
      </w:tr>
      <w:tr w:rsidR="00733660" w14:paraId="2F44B5EB" w14:textId="77777777" w:rsidTr="001E4785">
        <w:tc>
          <w:tcPr>
            <w:tcW w:w="10456" w:type="dxa"/>
          </w:tcPr>
          <w:p w14:paraId="2E229DC4" w14:textId="0A972281" w:rsidR="00733660" w:rsidRPr="00CA505E" w:rsidRDefault="00733660" w:rsidP="00733660">
            <w:pPr>
              <w:tabs>
                <w:tab w:val="left" w:pos="5960"/>
              </w:tabs>
              <w:rPr>
                <w:rFonts w:ascii="Comic Sans MS" w:hAnsi="Comic Sans MS"/>
                <w:b/>
                <w:bCs/>
                <w:sz w:val="24"/>
                <w:szCs w:val="24"/>
                <w:u w:val="single"/>
              </w:rPr>
            </w:pPr>
            <w:r w:rsidRPr="00CA505E">
              <w:rPr>
                <w:rFonts w:ascii="Comic Sans MS" w:hAnsi="Comic Sans MS"/>
                <w:b/>
                <w:bCs/>
                <w:sz w:val="24"/>
                <w:szCs w:val="24"/>
                <w:u w:val="single"/>
              </w:rPr>
              <w:t>Rules and Routine Reminders</w:t>
            </w:r>
          </w:p>
          <w:p w14:paraId="63137106" w14:textId="23B182F7" w:rsidR="00CA505E" w:rsidRPr="00CA505E" w:rsidRDefault="00CA505E" w:rsidP="00CA505E">
            <w:pPr>
              <w:pStyle w:val="ListParagraph"/>
              <w:numPr>
                <w:ilvl w:val="0"/>
                <w:numId w:val="1"/>
              </w:numPr>
              <w:tabs>
                <w:tab w:val="left" w:pos="5960"/>
              </w:tabs>
              <w:rPr>
                <w:rFonts w:ascii="Comic Sans MS" w:hAnsi="Comic Sans MS"/>
                <w:sz w:val="28"/>
                <w:szCs w:val="28"/>
                <w:u w:val="single"/>
              </w:rPr>
            </w:pPr>
            <w:r>
              <w:rPr>
                <w:rFonts w:ascii="Comic Sans MS" w:hAnsi="Comic Sans MS"/>
                <w:sz w:val="24"/>
                <w:szCs w:val="24"/>
              </w:rPr>
              <w:t xml:space="preserve">We have made a slight change in our uniform policy. Children with long hair can wear their hair down but we do encourage children to make sure hair can be kept out of their face and they have a hair tie to tie it back when necessary (e.g. for PE). </w:t>
            </w:r>
          </w:p>
          <w:p w14:paraId="43938D46" w14:textId="77777777" w:rsidR="00C973BA" w:rsidRDefault="00C973BA" w:rsidP="00C973BA">
            <w:pPr>
              <w:pStyle w:val="ListParagraph"/>
              <w:numPr>
                <w:ilvl w:val="0"/>
                <w:numId w:val="1"/>
              </w:numPr>
              <w:tabs>
                <w:tab w:val="left" w:pos="5960"/>
              </w:tabs>
              <w:rPr>
                <w:rFonts w:ascii="Comic Sans MS" w:hAnsi="Comic Sans MS"/>
                <w:sz w:val="24"/>
                <w:szCs w:val="24"/>
              </w:rPr>
            </w:pPr>
            <w:r>
              <w:rPr>
                <w:rFonts w:ascii="Comic Sans MS" w:hAnsi="Comic Sans MS"/>
                <w:sz w:val="24"/>
                <w:szCs w:val="24"/>
              </w:rPr>
              <w:t>Please do not bring footballs or other toys to school.</w:t>
            </w:r>
          </w:p>
          <w:p w14:paraId="61450103" w14:textId="77777777" w:rsidR="00733660" w:rsidRDefault="00733660" w:rsidP="00B1359A">
            <w:pPr>
              <w:tabs>
                <w:tab w:val="left" w:pos="5960"/>
              </w:tabs>
              <w:rPr>
                <w:rFonts w:ascii="Comic Sans MS" w:hAnsi="Comic Sans MS"/>
                <w:sz w:val="28"/>
                <w:szCs w:val="28"/>
                <w:u w:val="single"/>
              </w:rPr>
            </w:pPr>
          </w:p>
        </w:tc>
      </w:tr>
    </w:tbl>
    <w:p w14:paraId="780DA3E8" w14:textId="77777777" w:rsidR="00FD0C3E" w:rsidRDefault="00FD0C3E">
      <w:r>
        <w:br w:type="page"/>
      </w:r>
    </w:p>
    <w:tbl>
      <w:tblPr>
        <w:tblStyle w:val="TableGrid"/>
        <w:tblW w:w="0" w:type="auto"/>
        <w:tblLook w:val="04A0" w:firstRow="1" w:lastRow="0" w:firstColumn="1" w:lastColumn="0" w:noHBand="0" w:noVBand="1"/>
      </w:tblPr>
      <w:tblGrid>
        <w:gridCol w:w="10456"/>
      </w:tblGrid>
      <w:tr w:rsidR="008B4301" w14:paraId="65D4DF10" w14:textId="77777777" w:rsidTr="001E4785">
        <w:tc>
          <w:tcPr>
            <w:tcW w:w="10456" w:type="dxa"/>
          </w:tcPr>
          <w:p w14:paraId="1182415B" w14:textId="3E55F484" w:rsidR="003F502B" w:rsidRDefault="008B4301" w:rsidP="00B1359A">
            <w:pPr>
              <w:tabs>
                <w:tab w:val="left" w:pos="5960"/>
              </w:tabs>
              <w:rPr>
                <w:rFonts w:ascii="Comic Sans MS" w:hAnsi="Comic Sans MS"/>
                <w:sz w:val="28"/>
                <w:szCs w:val="28"/>
                <w:u w:val="single"/>
              </w:rPr>
            </w:pPr>
            <w:r>
              <w:rPr>
                <w:rFonts w:ascii="Comic Sans MS" w:hAnsi="Comic Sans MS"/>
                <w:sz w:val="28"/>
                <w:szCs w:val="28"/>
                <w:u w:val="single"/>
              </w:rPr>
              <w:lastRenderedPageBreak/>
              <w:t>Dates for you</w:t>
            </w:r>
            <w:r w:rsidR="00FD0C3E">
              <w:rPr>
                <w:rFonts w:ascii="Comic Sans MS" w:hAnsi="Comic Sans MS"/>
                <w:sz w:val="28"/>
                <w:szCs w:val="28"/>
                <w:u w:val="single"/>
              </w:rPr>
              <w:t>r</w:t>
            </w:r>
            <w:r>
              <w:rPr>
                <w:rFonts w:ascii="Comic Sans MS" w:hAnsi="Comic Sans MS"/>
                <w:sz w:val="28"/>
                <w:szCs w:val="28"/>
                <w:u w:val="single"/>
              </w:rPr>
              <w:t xml:space="preserve"> Diary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60"/>
              <w:gridCol w:w="3987"/>
            </w:tblGrid>
            <w:tr w:rsidR="003F502B" w:rsidRPr="00F76EEA" w14:paraId="03FF95AA" w14:textId="77777777" w:rsidTr="003F502B">
              <w:tc>
                <w:tcPr>
                  <w:tcW w:w="3070" w:type="dxa"/>
                  <w:shd w:val="clear" w:color="auto" w:fill="auto"/>
                </w:tcPr>
                <w:p w14:paraId="3F0E79EC" w14:textId="77777777" w:rsidR="003F502B" w:rsidRPr="00965009" w:rsidRDefault="003F502B" w:rsidP="003F502B">
                  <w:pPr>
                    <w:rPr>
                      <w:b/>
                    </w:rPr>
                  </w:pPr>
                  <w:r w:rsidRPr="00965009">
                    <w:rPr>
                      <w:b/>
                    </w:rPr>
                    <w:t>Date</w:t>
                  </w:r>
                </w:p>
              </w:tc>
              <w:tc>
                <w:tcPr>
                  <w:tcW w:w="3060" w:type="dxa"/>
                  <w:shd w:val="clear" w:color="auto" w:fill="auto"/>
                </w:tcPr>
                <w:p w14:paraId="29681FFD" w14:textId="77777777" w:rsidR="003F502B" w:rsidRPr="00965009" w:rsidRDefault="003F502B" w:rsidP="003F502B">
                  <w:pPr>
                    <w:rPr>
                      <w:b/>
                    </w:rPr>
                  </w:pPr>
                  <w:r w:rsidRPr="00965009">
                    <w:rPr>
                      <w:b/>
                    </w:rPr>
                    <w:t>Event</w:t>
                  </w:r>
                </w:p>
              </w:tc>
              <w:tc>
                <w:tcPr>
                  <w:tcW w:w="3987" w:type="dxa"/>
                  <w:shd w:val="clear" w:color="auto" w:fill="auto"/>
                </w:tcPr>
                <w:p w14:paraId="1A9FEACE" w14:textId="77777777" w:rsidR="003F502B" w:rsidRPr="00965009" w:rsidRDefault="003F502B" w:rsidP="003F502B">
                  <w:pPr>
                    <w:rPr>
                      <w:b/>
                    </w:rPr>
                  </w:pPr>
                  <w:r w:rsidRPr="00965009">
                    <w:rPr>
                      <w:b/>
                    </w:rPr>
                    <w:t>Times</w:t>
                  </w:r>
                  <w:r>
                    <w:rPr>
                      <w:b/>
                    </w:rPr>
                    <w:t xml:space="preserve"> and arrangements</w:t>
                  </w:r>
                </w:p>
              </w:tc>
            </w:tr>
            <w:tr w:rsidR="003F502B" w:rsidRPr="00F76EEA" w14:paraId="16E13125" w14:textId="77777777" w:rsidTr="003F502B">
              <w:tc>
                <w:tcPr>
                  <w:tcW w:w="3070" w:type="dxa"/>
                  <w:shd w:val="clear" w:color="auto" w:fill="auto"/>
                </w:tcPr>
                <w:p w14:paraId="34084635" w14:textId="0AF137DD" w:rsidR="003F502B" w:rsidRDefault="003F502B" w:rsidP="003F502B">
                  <w:pPr>
                    <w:rPr>
                      <w:b/>
                    </w:rPr>
                  </w:pPr>
                  <w:r>
                    <w:rPr>
                      <w:b/>
                    </w:rPr>
                    <w:t>Wednesday 2</w:t>
                  </w:r>
                  <w:r w:rsidRPr="003F502B">
                    <w:rPr>
                      <w:b/>
                      <w:vertAlign w:val="superscript"/>
                    </w:rPr>
                    <w:t>nd</w:t>
                  </w:r>
                  <w:r>
                    <w:rPr>
                      <w:b/>
                    </w:rPr>
                    <w:t xml:space="preserve"> October</w:t>
                  </w:r>
                </w:p>
              </w:tc>
              <w:tc>
                <w:tcPr>
                  <w:tcW w:w="3060" w:type="dxa"/>
                  <w:shd w:val="clear" w:color="auto" w:fill="auto"/>
                </w:tcPr>
                <w:p w14:paraId="3C7A3CEA" w14:textId="6CFF77C6" w:rsidR="003F502B" w:rsidRDefault="003F502B" w:rsidP="003F502B">
                  <w:r>
                    <w:t>Oyne Community Association AGM</w:t>
                  </w:r>
                </w:p>
              </w:tc>
              <w:tc>
                <w:tcPr>
                  <w:tcW w:w="3987" w:type="dxa"/>
                  <w:shd w:val="clear" w:color="auto" w:fill="auto"/>
                </w:tcPr>
                <w:p w14:paraId="387FB8CC" w14:textId="65FCC15A" w:rsidR="003F502B" w:rsidRDefault="003F502B" w:rsidP="003F502B">
                  <w:r>
                    <w:t xml:space="preserve">School Hall </w:t>
                  </w:r>
                </w:p>
              </w:tc>
            </w:tr>
            <w:tr w:rsidR="003F502B" w:rsidRPr="00F76EEA" w14:paraId="4DF26073" w14:textId="77777777" w:rsidTr="003F502B">
              <w:tc>
                <w:tcPr>
                  <w:tcW w:w="3070" w:type="dxa"/>
                  <w:shd w:val="clear" w:color="auto" w:fill="auto"/>
                </w:tcPr>
                <w:p w14:paraId="309B570B" w14:textId="2F59FC40" w:rsidR="003F502B" w:rsidRPr="00CB672E" w:rsidRDefault="003F502B" w:rsidP="003F502B">
                  <w:pPr>
                    <w:rPr>
                      <w:b/>
                    </w:rPr>
                  </w:pPr>
                  <w:r>
                    <w:rPr>
                      <w:b/>
                    </w:rPr>
                    <w:t>30</w:t>
                  </w:r>
                  <w:r w:rsidRPr="003F502B">
                    <w:rPr>
                      <w:b/>
                      <w:vertAlign w:val="superscript"/>
                    </w:rPr>
                    <w:t>th</w:t>
                  </w:r>
                  <w:r>
                    <w:rPr>
                      <w:b/>
                    </w:rPr>
                    <w:t xml:space="preserve"> September – 4</w:t>
                  </w:r>
                  <w:r w:rsidRPr="003F502B">
                    <w:rPr>
                      <w:b/>
                      <w:vertAlign w:val="superscript"/>
                    </w:rPr>
                    <w:t>th</w:t>
                  </w:r>
                  <w:r>
                    <w:rPr>
                      <w:b/>
                    </w:rPr>
                    <w:t xml:space="preserve"> October</w:t>
                  </w:r>
                </w:p>
              </w:tc>
              <w:tc>
                <w:tcPr>
                  <w:tcW w:w="3060" w:type="dxa"/>
                  <w:shd w:val="clear" w:color="auto" w:fill="auto"/>
                </w:tcPr>
                <w:p w14:paraId="526707F4" w14:textId="1D6762CE" w:rsidR="003F502B" w:rsidRPr="00CB672E" w:rsidRDefault="003F502B" w:rsidP="003F502B">
                  <w:r>
                    <w:t>Maths Week Scotland</w:t>
                  </w:r>
                </w:p>
              </w:tc>
              <w:tc>
                <w:tcPr>
                  <w:tcW w:w="3987" w:type="dxa"/>
                  <w:shd w:val="clear" w:color="auto" w:fill="auto"/>
                </w:tcPr>
                <w:p w14:paraId="55A8F601" w14:textId="2C0F6C95" w:rsidR="003F502B" w:rsidRDefault="003F502B" w:rsidP="003F502B">
                  <w:r>
                    <w:t>Look out for information about activities and how to get involved</w:t>
                  </w:r>
                </w:p>
              </w:tc>
            </w:tr>
            <w:tr w:rsidR="003F502B" w:rsidRPr="00F76EEA" w14:paraId="4E736038" w14:textId="77777777" w:rsidTr="003F502B">
              <w:tc>
                <w:tcPr>
                  <w:tcW w:w="3070" w:type="dxa"/>
                  <w:shd w:val="clear" w:color="auto" w:fill="auto"/>
                </w:tcPr>
                <w:p w14:paraId="666AFEAE" w14:textId="32A2D10D" w:rsidR="003F502B" w:rsidRPr="00965009" w:rsidRDefault="003F502B" w:rsidP="003F502B">
                  <w:pPr>
                    <w:rPr>
                      <w:b/>
                    </w:rPr>
                  </w:pPr>
                  <w:r>
                    <w:rPr>
                      <w:b/>
                    </w:rPr>
                    <w:t>Saturday 5</w:t>
                  </w:r>
                  <w:r w:rsidRPr="003F502B">
                    <w:rPr>
                      <w:b/>
                      <w:vertAlign w:val="superscript"/>
                    </w:rPr>
                    <w:t>th</w:t>
                  </w:r>
                  <w:r>
                    <w:rPr>
                      <w:b/>
                    </w:rPr>
                    <w:t xml:space="preserve"> October</w:t>
                  </w:r>
                </w:p>
              </w:tc>
              <w:tc>
                <w:tcPr>
                  <w:tcW w:w="3060" w:type="dxa"/>
                  <w:shd w:val="clear" w:color="auto" w:fill="auto"/>
                </w:tcPr>
                <w:p w14:paraId="30B79C8C" w14:textId="77777777" w:rsidR="003F502B" w:rsidRDefault="003F502B" w:rsidP="003F502B">
                  <w:r>
                    <w:t>Garden Tidy Event</w:t>
                  </w:r>
                </w:p>
                <w:p w14:paraId="31B9506C" w14:textId="0074F3C2" w:rsidR="003F502B" w:rsidRPr="00965009" w:rsidRDefault="003F502B" w:rsidP="003F502B"/>
              </w:tc>
              <w:tc>
                <w:tcPr>
                  <w:tcW w:w="3987" w:type="dxa"/>
                  <w:shd w:val="clear" w:color="auto" w:fill="auto"/>
                </w:tcPr>
                <w:p w14:paraId="0034B776" w14:textId="77777777" w:rsidR="003F502B" w:rsidRDefault="003F502B" w:rsidP="003F502B">
                  <w:r>
                    <w:t xml:space="preserve">12:30pm – 3:30pm </w:t>
                  </w:r>
                </w:p>
                <w:p w14:paraId="2D4F18B3" w14:textId="526F9FC6" w:rsidR="003F502B" w:rsidRDefault="003F502B" w:rsidP="003F502B">
                  <w:r>
                    <w:t>Are you free to grab a spade or a pair of loppers and head to the school field to help us tidy up our outdoor area? If so, please come along!</w:t>
                  </w:r>
                </w:p>
              </w:tc>
            </w:tr>
            <w:tr w:rsidR="00FD0C3E" w:rsidRPr="00F76EEA" w14:paraId="2DDB592E" w14:textId="77777777" w:rsidTr="003F502B">
              <w:tc>
                <w:tcPr>
                  <w:tcW w:w="3070" w:type="dxa"/>
                  <w:shd w:val="clear" w:color="auto" w:fill="auto"/>
                </w:tcPr>
                <w:p w14:paraId="085FFD07" w14:textId="46E0DC69" w:rsidR="00FD0C3E" w:rsidRDefault="00FD0C3E" w:rsidP="003F502B">
                  <w:pPr>
                    <w:rPr>
                      <w:b/>
                    </w:rPr>
                  </w:pPr>
                  <w:r>
                    <w:rPr>
                      <w:b/>
                    </w:rPr>
                    <w:t>Saturday 5</w:t>
                  </w:r>
                  <w:r w:rsidRPr="00FD0C3E">
                    <w:rPr>
                      <w:b/>
                      <w:vertAlign w:val="superscript"/>
                    </w:rPr>
                    <w:t>th</w:t>
                  </w:r>
                  <w:r>
                    <w:rPr>
                      <w:b/>
                    </w:rPr>
                    <w:t xml:space="preserve"> October</w:t>
                  </w:r>
                </w:p>
              </w:tc>
              <w:tc>
                <w:tcPr>
                  <w:tcW w:w="3060" w:type="dxa"/>
                  <w:shd w:val="clear" w:color="auto" w:fill="auto"/>
                </w:tcPr>
                <w:p w14:paraId="657AAF9C" w14:textId="1CA95718" w:rsidR="00FD0C3E" w:rsidRDefault="00FD0C3E" w:rsidP="003F502B">
                  <w:r>
                    <w:t>OPC Fish &amp; Chip Night in the School Hall</w:t>
                  </w:r>
                </w:p>
              </w:tc>
              <w:tc>
                <w:tcPr>
                  <w:tcW w:w="3987" w:type="dxa"/>
                  <w:shd w:val="clear" w:color="auto" w:fill="auto"/>
                </w:tcPr>
                <w:p w14:paraId="2EAFEB1C" w14:textId="33BAFF93" w:rsidR="00FD0C3E" w:rsidRDefault="00FD0C3E" w:rsidP="003F502B">
                  <w:r>
                    <w:t>6pm – see OPC newsletter for more details</w:t>
                  </w:r>
                </w:p>
              </w:tc>
            </w:tr>
            <w:tr w:rsidR="00901B6C" w:rsidRPr="00F76EEA" w14:paraId="5B901723" w14:textId="77777777" w:rsidTr="003F502B">
              <w:tc>
                <w:tcPr>
                  <w:tcW w:w="3070" w:type="dxa"/>
                  <w:shd w:val="clear" w:color="auto" w:fill="auto"/>
                </w:tcPr>
                <w:p w14:paraId="3AF36FBB" w14:textId="175BFB80" w:rsidR="00901B6C" w:rsidRDefault="00901B6C" w:rsidP="003F502B">
                  <w:pPr>
                    <w:rPr>
                      <w:b/>
                    </w:rPr>
                  </w:pPr>
                  <w:r>
                    <w:rPr>
                      <w:b/>
                    </w:rPr>
                    <w:t>Thursday 10</w:t>
                  </w:r>
                  <w:r w:rsidRPr="00901B6C">
                    <w:rPr>
                      <w:b/>
                      <w:vertAlign w:val="superscript"/>
                    </w:rPr>
                    <w:t>th</w:t>
                  </w:r>
                  <w:r>
                    <w:rPr>
                      <w:b/>
                    </w:rPr>
                    <w:t xml:space="preserve"> October</w:t>
                  </w:r>
                </w:p>
              </w:tc>
              <w:tc>
                <w:tcPr>
                  <w:tcW w:w="3060" w:type="dxa"/>
                  <w:shd w:val="clear" w:color="auto" w:fill="auto"/>
                </w:tcPr>
                <w:p w14:paraId="28123D30" w14:textId="48B1B138" w:rsidR="00901B6C" w:rsidRDefault="00901B6C" w:rsidP="003F502B">
                  <w:r>
                    <w:t>End of Term Assembly</w:t>
                  </w:r>
                </w:p>
              </w:tc>
              <w:tc>
                <w:tcPr>
                  <w:tcW w:w="3987" w:type="dxa"/>
                  <w:shd w:val="clear" w:color="auto" w:fill="auto"/>
                </w:tcPr>
                <w:p w14:paraId="791ED331" w14:textId="2AC829A9" w:rsidR="00901B6C" w:rsidRDefault="00901B6C" w:rsidP="003F502B">
                  <w:r>
                    <w:t xml:space="preserve">9:30am – 10:30am </w:t>
                  </w:r>
                </w:p>
                <w:p w14:paraId="5EC235A0" w14:textId="2DC32B01" w:rsidR="00901B6C" w:rsidRDefault="00901B6C" w:rsidP="003F502B">
                  <w:r>
                    <w:t>School Hall – all welcome!</w:t>
                  </w:r>
                </w:p>
              </w:tc>
            </w:tr>
            <w:tr w:rsidR="003F502B" w:rsidRPr="00F76EEA" w14:paraId="59EAD110" w14:textId="77777777" w:rsidTr="003F502B">
              <w:tc>
                <w:tcPr>
                  <w:tcW w:w="3070" w:type="dxa"/>
                  <w:shd w:val="clear" w:color="auto" w:fill="auto"/>
                </w:tcPr>
                <w:p w14:paraId="3B3F3257" w14:textId="51939BB5" w:rsidR="003F502B" w:rsidRDefault="00901B6C" w:rsidP="003F502B">
                  <w:pPr>
                    <w:rPr>
                      <w:b/>
                    </w:rPr>
                  </w:pPr>
                  <w:r>
                    <w:rPr>
                      <w:b/>
                    </w:rPr>
                    <w:t>Friday 11</w:t>
                  </w:r>
                  <w:r w:rsidRPr="00901B6C">
                    <w:rPr>
                      <w:b/>
                      <w:vertAlign w:val="superscript"/>
                    </w:rPr>
                    <w:t>th</w:t>
                  </w:r>
                  <w:r>
                    <w:rPr>
                      <w:b/>
                    </w:rPr>
                    <w:t xml:space="preserve"> October</w:t>
                  </w:r>
                </w:p>
              </w:tc>
              <w:tc>
                <w:tcPr>
                  <w:tcW w:w="3060" w:type="dxa"/>
                  <w:shd w:val="clear" w:color="auto" w:fill="auto"/>
                </w:tcPr>
                <w:p w14:paraId="027AFFF6" w14:textId="33E325DA" w:rsidR="003F502B" w:rsidRPr="00965009" w:rsidRDefault="00901B6C" w:rsidP="003F502B">
                  <w:r>
                    <w:t>In-Service Day</w:t>
                  </w:r>
                </w:p>
              </w:tc>
              <w:tc>
                <w:tcPr>
                  <w:tcW w:w="3987" w:type="dxa"/>
                  <w:shd w:val="clear" w:color="auto" w:fill="auto"/>
                </w:tcPr>
                <w:p w14:paraId="43BA375D" w14:textId="0B1E07DB" w:rsidR="003F502B" w:rsidRDefault="00901B6C" w:rsidP="003F502B">
                  <w:r>
                    <w:t>School Closed to pupils</w:t>
                  </w:r>
                </w:p>
              </w:tc>
            </w:tr>
            <w:tr w:rsidR="003F502B" w:rsidRPr="00F76EEA" w14:paraId="22EB0AD4" w14:textId="77777777" w:rsidTr="003F502B">
              <w:tc>
                <w:tcPr>
                  <w:tcW w:w="3070" w:type="dxa"/>
                  <w:shd w:val="clear" w:color="auto" w:fill="auto"/>
                </w:tcPr>
                <w:p w14:paraId="20634155" w14:textId="2836AB43" w:rsidR="003F502B" w:rsidRDefault="00901B6C" w:rsidP="003F502B">
                  <w:pPr>
                    <w:rPr>
                      <w:b/>
                    </w:rPr>
                  </w:pPr>
                  <w:r>
                    <w:rPr>
                      <w:b/>
                    </w:rPr>
                    <w:t>14</w:t>
                  </w:r>
                  <w:r w:rsidRPr="00901B6C">
                    <w:rPr>
                      <w:b/>
                      <w:vertAlign w:val="superscript"/>
                    </w:rPr>
                    <w:t>th</w:t>
                  </w:r>
                  <w:r>
                    <w:rPr>
                      <w:b/>
                    </w:rPr>
                    <w:t xml:space="preserve"> October – 25</w:t>
                  </w:r>
                  <w:r w:rsidRPr="00901B6C">
                    <w:rPr>
                      <w:b/>
                      <w:vertAlign w:val="superscript"/>
                    </w:rPr>
                    <w:t>th</w:t>
                  </w:r>
                  <w:r>
                    <w:rPr>
                      <w:b/>
                    </w:rPr>
                    <w:t xml:space="preserve"> October</w:t>
                  </w:r>
                </w:p>
              </w:tc>
              <w:tc>
                <w:tcPr>
                  <w:tcW w:w="3060" w:type="dxa"/>
                  <w:shd w:val="clear" w:color="auto" w:fill="auto"/>
                </w:tcPr>
                <w:p w14:paraId="1ACE30A6" w14:textId="3DBBD264" w:rsidR="003F502B" w:rsidRPr="00965009" w:rsidRDefault="00901B6C" w:rsidP="003F502B">
                  <w:r>
                    <w:t>Holiday</w:t>
                  </w:r>
                </w:p>
              </w:tc>
              <w:tc>
                <w:tcPr>
                  <w:tcW w:w="3987" w:type="dxa"/>
                  <w:shd w:val="clear" w:color="auto" w:fill="auto"/>
                </w:tcPr>
                <w:p w14:paraId="732D10D1" w14:textId="0485DDB5" w:rsidR="003F502B" w:rsidRDefault="003F502B" w:rsidP="003F502B"/>
              </w:tc>
            </w:tr>
            <w:tr w:rsidR="003F502B" w:rsidRPr="00F76EEA" w14:paraId="1C40CEF6" w14:textId="77777777" w:rsidTr="003F502B">
              <w:tc>
                <w:tcPr>
                  <w:tcW w:w="3070" w:type="dxa"/>
                  <w:shd w:val="clear" w:color="auto" w:fill="auto"/>
                </w:tcPr>
                <w:p w14:paraId="2E0B25E2" w14:textId="10320A78" w:rsidR="003F502B" w:rsidRDefault="00901B6C" w:rsidP="003F502B">
                  <w:pPr>
                    <w:rPr>
                      <w:b/>
                    </w:rPr>
                  </w:pPr>
                  <w:r>
                    <w:rPr>
                      <w:b/>
                    </w:rPr>
                    <w:t>Tuesday 29</w:t>
                  </w:r>
                  <w:r w:rsidRPr="00901B6C">
                    <w:rPr>
                      <w:b/>
                      <w:vertAlign w:val="superscript"/>
                    </w:rPr>
                    <w:t>th</w:t>
                  </w:r>
                  <w:r>
                    <w:rPr>
                      <w:b/>
                    </w:rPr>
                    <w:t xml:space="preserve"> October</w:t>
                  </w:r>
                </w:p>
              </w:tc>
              <w:tc>
                <w:tcPr>
                  <w:tcW w:w="3060" w:type="dxa"/>
                  <w:shd w:val="clear" w:color="auto" w:fill="auto"/>
                </w:tcPr>
                <w:p w14:paraId="7CB911C9" w14:textId="0971D6CE" w:rsidR="003F502B" w:rsidRDefault="00901B6C" w:rsidP="003F502B">
                  <w:r>
                    <w:t>Flu Vaccinations</w:t>
                  </w:r>
                </w:p>
              </w:tc>
              <w:tc>
                <w:tcPr>
                  <w:tcW w:w="3987" w:type="dxa"/>
                  <w:shd w:val="clear" w:color="auto" w:fill="auto"/>
                </w:tcPr>
                <w:p w14:paraId="62EC3F2F" w14:textId="2FA4F3E9" w:rsidR="003F502B" w:rsidRDefault="00901B6C" w:rsidP="003F502B">
                  <w:r>
                    <w:t>Paperwork already issued</w:t>
                  </w:r>
                </w:p>
              </w:tc>
            </w:tr>
            <w:tr w:rsidR="003F502B" w:rsidRPr="00F76EEA" w14:paraId="12F89F4C" w14:textId="77777777" w:rsidTr="003F502B">
              <w:tc>
                <w:tcPr>
                  <w:tcW w:w="3070" w:type="dxa"/>
                  <w:shd w:val="clear" w:color="auto" w:fill="auto"/>
                </w:tcPr>
                <w:p w14:paraId="7D506185" w14:textId="6652A5EC" w:rsidR="003F502B" w:rsidRDefault="00901B6C" w:rsidP="003F502B">
                  <w:pPr>
                    <w:rPr>
                      <w:b/>
                    </w:rPr>
                  </w:pPr>
                  <w:r>
                    <w:rPr>
                      <w:b/>
                    </w:rPr>
                    <w:t>Wednesday 6</w:t>
                  </w:r>
                  <w:r w:rsidRPr="00901B6C">
                    <w:rPr>
                      <w:b/>
                      <w:vertAlign w:val="superscript"/>
                    </w:rPr>
                    <w:t>th</w:t>
                  </w:r>
                  <w:r>
                    <w:rPr>
                      <w:b/>
                    </w:rPr>
                    <w:t xml:space="preserve"> November</w:t>
                  </w:r>
                </w:p>
              </w:tc>
              <w:tc>
                <w:tcPr>
                  <w:tcW w:w="3060" w:type="dxa"/>
                  <w:shd w:val="clear" w:color="auto" w:fill="auto"/>
                </w:tcPr>
                <w:p w14:paraId="0FBA2753" w14:textId="2364BE30" w:rsidR="003F502B" w:rsidRDefault="00901B6C" w:rsidP="003F502B">
                  <w:r>
                    <w:t>Road Safety Magic Show</w:t>
                  </w:r>
                </w:p>
              </w:tc>
              <w:tc>
                <w:tcPr>
                  <w:tcW w:w="3987" w:type="dxa"/>
                  <w:shd w:val="clear" w:color="auto" w:fill="auto"/>
                </w:tcPr>
                <w:p w14:paraId="7383664D" w14:textId="270AFFF4" w:rsidR="003F502B" w:rsidRDefault="00901B6C" w:rsidP="003F502B">
                  <w:r>
                    <w:t>P1-3 pm</w:t>
                  </w:r>
                </w:p>
              </w:tc>
            </w:tr>
            <w:tr w:rsidR="00901B6C" w:rsidRPr="00F76EEA" w14:paraId="16344B41" w14:textId="77777777" w:rsidTr="003F502B">
              <w:tc>
                <w:tcPr>
                  <w:tcW w:w="3070" w:type="dxa"/>
                  <w:shd w:val="clear" w:color="auto" w:fill="auto"/>
                </w:tcPr>
                <w:p w14:paraId="4B669C23" w14:textId="005528C5" w:rsidR="00901B6C" w:rsidRDefault="00901B6C" w:rsidP="003F502B">
                  <w:pPr>
                    <w:rPr>
                      <w:b/>
                    </w:rPr>
                  </w:pPr>
                  <w:r>
                    <w:rPr>
                      <w:b/>
                    </w:rPr>
                    <w:t>Thursday 7</w:t>
                  </w:r>
                  <w:r w:rsidRPr="00901B6C">
                    <w:rPr>
                      <w:b/>
                      <w:vertAlign w:val="superscript"/>
                    </w:rPr>
                    <w:t>th</w:t>
                  </w:r>
                  <w:r>
                    <w:rPr>
                      <w:b/>
                    </w:rPr>
                    <w:t xml:space="preserve"> November</w:t>
                  </w:r>
                </w:p>
              </w:tc>
              <w:tc>
                <w:tcPr>
                  <w:tcW w:w="3060" w:type="dxa"/>
                  <w:shd w:val="clear" w:color="auto" w:fill="auto"/>
                </w:tcPr>
                <w:p w14:paraId="3A80D723" w14:textId="467FC941" w:rsidR="00901B6C" w:rsidRDefault="00901B6C" w:rsidP="003F502B">
                  <w:r>
                    <w:t>Outdoor Classroom Day</w:t>
                  </w:r>
                </w:p>
              </w:tc>
              <w:tc>
                <w:tcPr>
                  <w:tcW w:w="3987" w:type="dxa"/>
                  <w:shd w:val="clear" w:color="auto" w:fill="auto"/>
                </w:tcPr>
                <w:p w14:paraId="7BCA2D2E" w14:textId="51D2942D" w:rsidR="00901B6C" w:rsidRDefault="00901B6C" w:rsidP="003F502B">
                  <w:r>
                    <w:t>All classes</w:t>
                  </w:r>
                </w:p>
              </w:tc>
            </w:tr>
            <w:tr w:rsidR="00901B6C" w:rsidRPr="00F76EEA" w14:paraId="4AD09568" w14:textId="77777777" w:rsidTr="003F502B">
              <w:tc>
                <w:tcPr>
                  <w:tcW w:w="3070" w:type="dxa"/>
                  <w:shd w:val="clear" w:color="auto" w:fill="auto"/>
                </w:tcPr>
                <w:p w14:paraId="671EE420" w14:textId="10ACD093" w:rsidR="00901B6C" w:rsidRDefault="00901B6C" w:rsidP="003F502B">
                  <w:pPr>
                    <w:rPr>
                      <w:b/>
                    </w:rPr>
                  </w:pPr>
                  <w:r>
                    <w:rPr>
                      <w:b/>
                    </w:rPr>
                    <w:t>Saturday 9</w:t>
                  </w:r>
                  <w:r w:rsidRPr="00901B6C">
                    <w:rPr>
                      <w:b/>
                      <w:vertAlign w:val="superscript"/>
                    </w:rPr>
                    <w:t>th</w:t>
                  </w:r>
                  <w:r>
                    <w:rPr>
                      <w:b/>
                    </w:rPr>
                    <w:t xml:space="preserve"> </w:t>
                  </w:r>
                  <w:r w:rsidR="00FD0C3E">
                    <w:rPr>
                      <w:b/>
                    </w:rPr>
                    <w:t>November</w:t>
                  </w:r>
                </w:p>
              </w:tc>
              <w:tc>
                <w:tcPr>
                  <w:tcW w:w="3060" w:type="dxa"/>
                  <w:shd w:val="clear" w:color="auto" w:fill="auto"/>
                </w:tcPr>
                <w:p w14:paraId="2722824F" w14:textId="62C5775C" w:rsidR="00901B6C" w:rsidRDefault="00901B6C" w:rsidP="003F502B">
                  <w:r>
                    <w:t>OCA Firework events</w:t>
                  </w:r>
                </w:p>
              </w:tc>
              <w:tc>
                <w:tcPr>
                  <w:tcW w:w="3987" w:type="dxa"/>
                  <w:shd w:val="clear" w:color="auto" w:fill="auto"/>
                </w:tcPr>
                <w:p w14:paraId="71EDCCA4" w14:textId="0DAB8D49" w:rsidR="00901B6C" w:rsidRDefault="00901B6C" w:rsidP="003F502B">
                  <w:r>
                    <w:t>Details TBC</w:t>
                  </w:r>
                </w:p>
              </w:tc>
            </w:tr>
            <w:tr w:rsidR="00FD0C3E" w:rsidRPr="00F76EEA" w14:paraId="7E08165E" w14:textId="77777777" w:rsidTr="003F502B">
              <w:tc>
                <w:tcPr>
                  <w:tcW w:w="3070" w:type="dxa"/>
                  <w:shd w:val="clear" w:color="auto" w:fill="auto"/>
                </w:tcPr>
                <w:p w14:paraId="0487B224" w14:textId="05BB50FB" w:rsidR="00FD0C3E" w:rsidRDefault="00FD0C3E" w:rsidP="003F502B">
                  <w:pPr>
                    <w:rPr>
                      <w:b/>
                    </w:rPr>
                  </w:pPr>
                  <w:r>
                    <w:rPr>
                      <w:b/>
                    </w:rPr>
                    <w:t>Wednesday 11</w:t>
                  </w:r>
                  <w:r w:rsidRPr="00FD0C3E">
                    <w:rPr>
                      <w:b/>
                      <w:vertAlign w:val="superscript"/>
                    </w:rPr>
                    <w:t>th</w:t>
                  </w:r>
                  <w:r>
                    <w:rPr>
                      <w:b/>
                    </w:rPr>
                    <w:t xml:space="preserve"> December</w:t>
                  </w:r>
                </w:p>
              </w:tc>
              <w:tc>
                <w:tcPr>
                  <w:tcW w:w="3060" w:type="dxa"/>
                  <w:shd w:val="clear" w:color="auto" w:fill="auto"/>
                </w:tcPr>
                <w:p w14:paraId="64C9CC25" w14:textId="7DA73E43" w:rsidR="00FD0C3E" w:rsidRDefault="00FD0C3E" w:rsidP="003F502B">
                  <w:r>
                    <w:t>Christmas Show</w:t>
                  </w:r>
                </w:p>
              </w:tc>
              <w:tc>
                <w:tcPr>
                  <w:tcW w:w="3987" w:type="dxa"/>
                  <w:shd w:val="clear" w:color="auto" w:fill="auto"/>
                </w:tcPr>
                <w:p w14:paraId="2CA982B5" w14:textId="3D4CD256" w:rsidR="00FD0C3E" w:rsidRDefault="00FD0C3E" w:rsidP="003F502B">
                  <w:r>
                    <w:t>Afternoon</w:t>
                  </w:r>
                </w:p>
              </w:tc>
            </w:tr>
            <w:tr w:rsidR="00FD0C3E" w:rsidRPr="00F76EEA" w14:paraId="725907C3" w14:textId="77777777" w:rsidTr="003F502B">
              <w:tc>
                <w:tcPr>
                  <w:tcW w:w="3070" w:type="dxa"/>
                  <w:shd w:val="clear" w:color="auto" w:fill="auto"/>
                </w:tcPr>
                <w:p w14:paraId="3AC78B07" w14:textId="4A983989" w:rsidR="00FD0C3E" w:rsidRDefault="00FD0C3E" w:rsidP="003F502B">
                  <w:pPr>
                    <w:rPr>
                      <w:b/>
                    </w:rPr>
                  </w:pPr>
                  <w:r>
                    <w:rPr>
                      <w:b/>
                    </w:rPr>
                    <w:t>Thursday 12</w:t>
                  </w:r>
                  <w:r w:rsidRPr="00FD0C3E">
                    <w:rPr>
                      <w:b/>
                      <w:vertAlign w:val="superscript"/>
                    </w:rPr>
                    <w:t>th</w:t>
                  </w:r>
                  <w:r>
                    <w:rPr>
                      <w:b/>
                    </w:rPr>
                    <w:t xml:space="preserve"> December</w:t>
                  </w:r>
                </w:p>
              </w:tc>
              <w:tc>
                <w:tcPr>
                  <w:tcW w:w="3060" w:type="dxa"/>
                  <w:shd w:val="clear" w:color="auto" w:fill="auto"/>
                </w:tcPr>
                <w:p w14:paraId="142D7113" w14:textId="301DC18B" w:rsidR="00FD0C3E" w:rsidRDefault="00FD0C3E" w:rsidP="003F502B">
                  <w:r>
                    <w:t>Christmas Show</w:t>
                  </w:r>
                </w:p>
              </w:tc>
              <w:tc>
                <w:tcPr>
                  <w:tcW w:w="3987" w:type="dxa"/>
                  <w:shd w:val="clear" w:color="auto" w:fill="auto"/>
                </w:tcPr>
                <w:p w14:paraId="2E579E1A" w14:textId="2B105C6C" w:rsidR="00FD0C3E" w:rsidRDefault="00FD0C3E" w:rsidP="003F502B">
                  <w:r>
                    <w:t>Evening</w:t>
                  </w:r>
                  <w:bookmarkStart w:id="0" w:name="_GoBack"/>
                  <w:bookmarkEnd w:id="0"/>
                </w:p>
              </w:tc>
            </w:tr>
          </w:tbl>
          <w:p w14:paraId="4A3EC9E9" w14:textId="3882EB1B" w:rsidR="003F502B" w:rsidRPr="00FE4228" w:rsidRDefault="003F502B" w:rsidP="00B1359A">
            <w:pPr>
              <w:tabs>
                <w:tab w:val="left" w:pos="5960"/>
              </w:tabs>
              <w:rPr>
                <w:rFonts w:ascii="Comic Sans MS" w:hAnsi="Comic Sans MS"/>
                <w:sz w:val="28"/>
                <w:szCs w:val="28"/>
                <w:u w:val="single"/>
              </w:rPr>
            </w:pPr>
          </w:p>
        </w:tc>
      </w:tr>
    </w:tbl>
    <w:p w14:paraId="327E4679" w14:textId="77777777" w:rsidR="001E4785" w:rsidRPr="001E4785" w:rsidRDefault="001E4785" w:rsidP="001E4785">
      <w:pPr>
        <w:tabs>
          <w:tab w:val="left" w:pos="5960"/>
        </w:tabs>
        <w:jc w:val="center"/>
        <w:rPr>
          <w:rFonts w:ascii="Comic Sans MS" w:hAnsi="Comic Sans MS"/>
          <w:sz w:val="36"/>
          <w:szCs w:val="36"/>
        </w:rPr>
      </w:pPr>
    </w:p>
    <w:sectPr w:rsidR="001E4785" w:rsidRPr="001E4785" w:rsidSect="001E478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68F"/>
    <w:multiLevelType w:val="hybridMultilevel"/>
    <w:tmpl w:val="9428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85"/>
    <w:rsid w:val="00007FC1"/>
    <w:rsid w:val="00015284"/>
    <w:rsid w:val="0012040D"/>
    <w:rsid w:val="001E4785"/>
    <w:rsid w:val="00205C8C"/>
    <w:rsid w:val="00237EE8"/>
    <w:rsid w:val="00250746"/>
    <w:rsid w:val="00326909"/>
    <w:rsid w:val="003A6C6C"/>
    <w:rsid w:val="003F502B"/>
    <w:rsid w:val="0042666F"/>
    <w:rsid w:val="00466FF1"/>
    <w:rsid w:val="004B702A"/>
    <w:rsid w:val="00600B32"/>
    <w:rsid w:val="006966CD"/>
    <w:rsid w:val="00733660"/>
    <w:rsid w:val="007856B8"/>
    <w:rsid w:val="007F2A0B"/>
    <w:rsid w:val="00832E9E"/>
    <w:rsid w:val="008B4301"/>
    <w:rsid w:val="00901B6C"/>
    <w:rsid w:val="009645E9"/>
    <w:rsid w:val="00966D86"/>
    <w:rsid w:val="00B1359A"/>
    <w:rsid w:val="00BD4954"/>
    <w:rsid w:val="00C449DC"/>
    <w:rsid w:val="00C82F4B"/>
    <w:rsid w:val="00C973BA"/>
    <w:rsid w:val="00CA505E"/>
    <w:rsid w:val="00D35BB1"/>
    <w:rsid w:val="00D44EB0"/>
    <w:rsid w:val="00E264D8"/>
    <w:rsid w:val="00E300AB"/>
    <w:rsid w:val="00EC716A"/>
    <w:rsid w:val="00F53C84"/>
    <w:rsid w:val="00FD0C3E"/>
    <w:rsid w:val="00FE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5F23"/>
  <w15:chartTrackingRefBased/>
  <w15:docId w15:val="{653C72DD-1E4B-428D-AD39-D62BF21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McBride</dc:creator>
  <cp:keywords/>
  <dc:description/>
  <cp:lastModifiedBy>Jane Smith</cp:lastModifiedBy>
  <cp:revision>2</cp:revision>
  <dcterms:created xsi:type="dcterms:W3CDTF">2019-09-25T09:18:00Z</dcterms:created>
  <dcterms:modified xsi:type="dcterms:W3CDTF">2019-09-25T09:18:00Z</dcterms:modified>
</cp:coreProperties>
</file>