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E59" w:rsidRDefault="005D4E59" w:rsidP="005D4E59">
      <w:pPr>
        <w:jc w:val="center"/>
        <w:rPr>
          <w:rFonts w:ascii="Arial" w:hAnsi="Arial" w:cs="Arial"/>
          <w:b/>
          <w:color w:val="000000" w:themeColor="text1"/>
          <w:sz w:val="52"/>
        </w:rPr>
      </w:pPr>
      <w:r>
        <w:rPr>
          <w:rFonts w:ascii="Arial" w:hAnsi="Arial" w:cs="Arial"/>
          <w:b/>
          <w:color w:val="000000" w:themeColor="text1"/>
          <w:sz w:val="52"/>
        </w:rPr>
        <w:t>Session 2016-17</w:t>
      </w:r>
    </w:p>
    <w:p w:rsidR="005D4E59" w:rsidRDefault="00BD2155" w:rsidP="005D4E59">
      <w:pPr>
        <w:jc w:val="center"/>
        <w:rPr>
          <w:rFonts w:ascii="Arial" w:hAnsi="Arial" w:cs="Arial"/>
          <w:b/>
          <w:color w:val="000000" w:themeColor="text1"/>
          <w:sz w:val="52"/>
        </w:rPr>
      </w:pPr>
      <w:r w:rsidRPr="00EC64E5">
        <w:rPr>
          <w:rFonts w:ascii="Arial" w:hAnsi="Arial" w:cs="Arial"/>
          <w:b/>
          <w:color w:val="000000" w:themeColor="text1"/>
          <w:sz w:val="52"/>
        </w:rPr>
        <w:t>Skene School</w:t>
      </w:r>
      <w:r w:rsidR="00607708" w:rsidRPr="00EC64E5">
        <w:rPr>
          <w:rFonts w:ascii="Arial" w:hAnsi="Arial" w:cs="Arial"/>
          <w:b/>
          <w:color w:val="000000" w:themeColor="text1"/>
          <w:sz w:val="52"/>
        </w:rPr>
        <w:t xml:space="preserve"> Bulletin </w:t>
      </w:r>
      <w:r w:rsidR="00216B5D">
        <w:rPr>
          <w:rFonts w:ascii="Arial" w:hAnsi="Arial" w:cs="Arial"/>
          <w:b/>
          <w:color w:val="000000" w:themeColor="text1"/>
          <w:sz w:val="52"/>
        </w:rPr>
        <w:t>1 16</w:t>
      </w:r>
      <w:r w:rsidR="0049268E">
        <w:rPr>
          <w:rFonts w:ascii="Arial" w:hAnsi="Arial" w:cs="Arial"/>
          <w:b/>
          <w:color w:val="000000" w:themeColor="text1"/>
          <w:sz w:val="52"/>
        </w:rPr>
        <w:t>.0</w:t>
      </w:r>
      <w:r w:rsidR="00216B5D">
        <w:rPr>
          <w:rFonts w:ascii="Arial" w:hAnsi="Arial" w:cs="Arial"/>
          <w:b/>
          <w:color w:val="000000" w:themeColor="text1"/>
          <w:sz w:val="52"/>
        </w:rPr>
        <w:t>8</w:t>
      </w:r>
      <w:r w:rsidR="00EC64E5">
        <w:rPr>
          <w:rFonts w:ascii="Arial" w:hAnsi="Arial" w:cs="Arial"/>
          <w:b/>
          <w:color w:val="000000" w:themeColor="text1"/>
          <w:sz w:val="52"/>
        </w:rPr>
        <w:t>.16</w:t>
      </w:r>
    </w:p>
    <w:p w:rsidR="00844D49" w:rsidRPr="00D7413C" w:rsidRDefault="00844D49" w:rsidP="00844D49">
      <w:pPr>
        <w:jc w:val="center"/>
        <w:rPr>
          <w:rFonts w:ascii="Bradley Hand ITC" w:hAnsi="Bradley Hand ITC"/>
          <w:b/>
          <w:color w:val="000000" w:themeColor="text1"/>
        </w:rPr>
      </w:pPr>
      <w:r w:rsidRPr="00D7413C">
        <w:rPr>
          <w:rFonts w:ascii="Bradley Hand ITC" w:hAnsi="Bradley Hand ITC"/>
          <w:b/>
          <w:color w:val="000000" w:themeColor="text1"/>
        </w:rPr>
        <w:t xml:space="preserve">Working Together, Learning Together, To Be </w:t>
      </w:r>
      <w:proofErr w:type="gramStart"/>
      <w:r w:rsidRPr="00D7413C">
        <w:rPr>
          <w:rFonts w:ascii="Bradley Hand ITC" w:hAnsi="Bradley Hand ITC"/>
          <w:b/>
          <w:color w:val="000000" w:themeColor="text1"/>
        </w:rPr>
        <w:t>The</w:t>
      </w:r>
      <w:proofErr w:type="gramEnd"/>
      <w:r w:rsidRPr="00D7413C">
        <w:rPr>
          <w:rFonts w:ascii="Bradley Hand ITC" w:hAnsi="Bradley Hand ITC"/>
          <w:b/>
          <w:color w:val="000000" w:themeColor="text1"/>
        </w:rPr>
        <w:t xml:space="preserve"> Best We Can Be</w:t>
      </w:r>
    </w:p>
    <w:p w:rsidR="00EC64E5" w:rsidRDefault="00EA36FB" w:rsidP="00EC64E5">
      <w:pPr>
        <w:rPr>
          <w:rFonts w:ascii="Arial" w:hAnsi="Arial" w:cs="Arial"/>
          <w:b/>
          <w:color w:val="000000" w:themeColor="text1"/>
          <w:sz w:val="28"/>
        </w:rPr>
      </w:pPr>
      <w:r w:rsidRPr="00D7413C">
        <w:rPr>
          <w:rFonts w:ascii="Arial" w:hAnsi="Arial" w:cs="Arial"/>
          <w:b/>
          <w:color w:val="000000" w:themeColor="text1"/>
          <w:sz w:val="28"/>
        </w:rPr>
        <w:t xml:space="preserve">  </w:t>
      </w:r>
      <w:r w:rsidR="00C41F9A" w:rsidRPr="00D7413C">
        <w:rPr>
          <w:rFonts w:ascii="Arial" w:hAnsi="Arial" w:cs="Arial"/>
          <w:b/>
          <w:color w:val="000000" w:themeColor="text1"/>
          <w:sz w:val="28"/>
        </w:rPr>
        <w:t xml:space="preserve"> </w:t>
      </w:r>
      <w:r w:rsidR="00306CDF" w:rsidRPr="004A13EF">
        <w:rPr>
          <w:noProof/>
          <w:color w:val="000000" w:themeColor="text1"/>
          <w:sz w:val="22"/>
          <w:lang w:eastAsia="en-GB"/>
        </w:rPr>
        <w:drawing>
          <wp:anchor distT="0" distB="0" distL="114300" distR="114300" simplePos="0" relativeHeight="251658240" behindDoc="0" locked="0" layoutInCell="1" allowOverlap="1" wp14:anchorId="2575E665" wp14:editId="37146717">
            <wp:simplePos x="0" y="0"/>
            <wp:positionH relativeFrom="column">
              <wp:posOffset>-220980</wp:posOffset>
            </wp:positionH>
            <wp:positionV relativeFrom="paragraph">
              <wp:posOffset>15875</wp:posOffset>
            </wp:positionV>
            <wp:extent cx="2101850" cy="2125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850" cy="2125980"/>
                    </a:xfrm>
                    <a:prstGeom prst="rect">
                      <a:avLst/>
                    </a:prstGeom>
                    <a:noFill/>
                  </pic:spPr>
                </pic:pic>
              </a:graphicData>
            </a:graphic>
            <wp14:sizeRelH relativeFrom="page">
              <wp14:pctWidth>0</wp14:pctWidth>
            </wp14:sizeRelH>
            <wp14:sizeRelV relativeFrom="page">
              <wp14:pctHeight>0</wp14:pctHeight>
            </wp14:sizeRelV>
          </wp:anchor>
        </w:drawing>
      </w:r>
    </w:p>
    <w:p w:rsidR="0090578A" w:rsidRDefault="00E44B83"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noProof/>
          <w:color w:val="000000" w:themeColor="text1"/>
          <w:sz w:val="22"/>
          <w:szCs w:val="22"/>
          <w:lang w:eastAsia="en-GB"/>
        </w:rPr>
        <w:drawing>
          <wp:anchor distT="0" distB="0" distL="114300" distR="114300" simplePos="0" relativeHeight="251659264" behindDoc="0" locked="0" layoutInCell="1" allowOverlap="1" wp14:anchorId="5C6B1C09" wp14:editId="141F6541">
            <wp:simplePos x="0" y="0"/>
            <wp:positionH relativeFrom="column">
              <wp:posOffset>3776393</wp:posOffset>
            </wp:positionH>
            <wp:positionV relativeFrom="paragraph">
              <wp:posOffset>442511</wp:posOffset>
            </wp:positionV>
            <wp:extent cx="2286000" cy="1066800"/>
            <wp:effectExtent l="0" t="0" r="0" b="0"/>
            <wp:wrapThrough wrapText="bothSides">
              <wp:wrapPolygon edited="0">
                <wp:start x="0" y="0"/>
                <wp:lineTo x="0" y="21214"/>
                <wp:lineTo x="21420" y="21214"/>
                <wp:lineTo x="2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ene2.png"/>
                    <pic:cNvPicPr/>
                  </pic:nvPicPr>
                  <pic:blipFill>
                    <a:blip r:embed="rId8">
                      <a:extLst>
                        <a:ext uri="{28A0092B-C50C-407E-A947-70E740481C1C}">
                          <a14:useLocalDpi xmlns:a14="http://schemas.microsoft.com/office/drawing/2010/main" val="0"/>
                        </a:ext>
                      </a:extLst>
                    </a:blip>
                    <a:stretch>
                      <a:fillRect/>
                    </a:stretch>
                  </pic:blipFill>
                  <pic:spPr>
                    <a:xfrm>
                      <a:off x="0" y="0"/>
                      <a:ext cx="2286000" cy="1066800"/>
                    </a:xfrm>
                    <a:prstGeom prst="rect">
                      <a:avLst/>
                    </a:prstGeom>
                  </pic:spPr>
                </pic:pic>
              </a:graphicData>
            </a:graphic>
            <wp14:sizeRelH relativeFrom="page">
              <wp14:pctWidth>0</wp14:pctWidth>
            </wp14:sizeRelH>
            <wp14:sizeRelV relativeFrom="page">
              <wp14:pctHeight>0</wp14:pctHeight>
            </wp14:sizeRelV>
          </wp:anchor>
        </w:drawing>
      </w:r>
      <w:r w:rsidR="005D4E59">
        <w:rPr>
          <w:rFonts w:ascii="Comic Sans MS" w:hAnsi="Comic Sans MS" w:cs="Arial"/>
          <w:color w:val="000000" w:themeColor="text1"/>
          <w:sz w:val="22"/>
          <w:szCs w:val="22"/>
          <w:lang w:val="en-US" w:eastAsia="en-GB"/>
        </w:rPr>
        <w:t>Welcome</w:t>
      </w:r>
      <w:r w:rsidR="00216B5D">
        <w:rPr>
          <w:rFonts w:ascii="Comic Sans MS" w:hAnsi="Comic Sans MS" w:cs="Arial"/>
          <w:color w:val="000000" w:themeColor="text1"/>
          <w:sz w:val="22"/>
          <w:szCs w:val="22"/>
          <w:lang w:val="en-US" w:eastAsia="en-GB"/>
        </w:rPr>
        <w:t xml:space="preserve"> bac</w:t>
      </w:r>
      <w:r w:rsidR="005D4E59">
        <w:rPr>
          <w:rFonts w:ascii="Comic Sans MS" w:hAnsi="Comic Sans MS" w:cs="Arial"/>
          <w:color w:val="000000" w:themeColor="text1"/>
          <w:sz w:val="22"/>
          <w:szCs w:val="22"/>
          <w:lang w:val="en-US" w:eastAsia="en-GB"/>
        </w:rPr>
        <w:t xml:space="preserve">k to a new year at Skene School and a very warm welcome to all of our new pupils and families. </w:t>
      </w:r>
      <w:r w:rsidR="00216B5D">
        <w:rPr>
          <w:rFonts w:ascii="Comic Sans MS" w:hAnsi="Comic Sans MS" w:cs="Arial"/>
          <w:color w:val="000000" w:themeColor="text1"/>
          <w:sz w:val="22"/>
          <w:szCs w:val="22"/>
          <w:lang w:val="en-US" w:eastAsia="en-GB"/>
        </w:rPr>
        <w:t xml:space="preserve">  The staff team and I hope that you all had a relaxing and enjoyable break with lots of happy memories created.  As always, w</w:t>
      </w:r>
      <w:r w:rsidR="005D4E59">
        <w:rPr>
          <w:rFonts w:ascii="Comic Sans MS" w:hAnsi="Comic Sans MS" w:cs="Arial"/>
          <w:color w:val="000000" w:themeColor="text1"/>
          <w:sz w:val="22"/>
          <w:szCs w:val="22"/>
          <w:lang w:val="en-US" w:eastAsia="en-GB"/>
        </w:rPr>
        <w:t xml:space="preserve">e are set for a flying start to the year as we welcome our new Primary 1 pupils and have a ‘Day at the Olympics’.  </w:t>
      </w:r>
    </w:p>
    <w:p w:rsidR="005D4E59" w:rsidRDefault="005D4E59" w:rsidP="0090578A">
      <w:pPr>
        <w:shd w:val="clear" w:color="auto" w:fill="FFFFFF"/>
        <w:ind w:right="150"/>
        <w:rPr>
          <w:rFonts w:ascii="Comic Sans MS" w:hAnsi="Comic Sans MS" w:cs="Arial"/>
          <w:color w:val="000000" w:themeColor="text1"/>
          <w:sz w:val="22"/>
          <w:szCs w:val="22"/>
          <w:lang w:val="en-US" w:eastAsia="en-GB"/>
        </w:rPr>
      </w:pPr>
    </w:p>
    <w:p w:rsidR="005D4E59" w:rsidRDefault="005D4E59"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Classes will remain as we had planned before the holidays with minimal movement in/out of the scho</w:t>
      </w:r>
      <w:r w:rsidR="00AA35E0">
        <w:rPr>
          <w:rFonts w:ascii="Comic Sans MS" w:hAnsi="Comic Sans MS" w:cs="Arial"/>
          <w:color w:val="000000" w:themeColor="text1"/>
          <w:sz w:val="22"/>
          <w:szCs w:val="22"/>
          <w:lang w:val="en-US" w:eastAsia="en-GB"/>
        </w:rPr>
        <w:t xml:space="preserve">ol over the holidays.  I look forward to working with you all again over the coming session.  Please, do not hesitate to get in touch should you have any questions/queries.  </w:t>
      </w:r>
    </w:p>
    <w:p w:rsidR="00AA35E0" w:rsidRDefault="00AA35E0" w:rsidP="0090578A">
      <w:pPr>
        <w:shd w:val="clear" w:color="auto" w:fill="FFFFFF"/>
        <w:ind w:right="150"/>
        <w:rPr>
          <w:rFonts w:ascii="Comic Sans MS" w:hAnsi="Comic Sans MS" w:cs="Arial"/>
          <w:color w:val="000000" w:themeColor="text1"/>
          <w:sz w:val="22"/>
          <w:szCs w:val="22"/>
          <w:lang w:val="en-US" w:eastAsia="en-GB"/>
        </w:rPr>
      </w:pPr>
    </w:p>
    <w:p w:rsidR="00AA35E0" w:rsidRDefault="00AA35E0" w:rsidP="00E44B83">
      <w:pPr>
        <w:shd w:val="clear" w:color="auto" w:fill="FFFFFF"/>
        <w:ind w:right="150"/>
        <w:jc w:val="center"/>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Miss Hampton</w:t>
      </w:r>
    </w:p>
    <w:p w:rsidR="00AA35E0" w:rsidRDefault="00AA35E0" w:rsidP="0090578A">
      <w:pPr>
        <w:shd w:val="clear" w:color="auto" w:fill="FFFFFF"/>
        <w:ind w:right="150"/>
        <w:rPr>
          <w:rFonts w:ascii="Comic Sans MS" w:hAnsi="Comic Sans MS" w:cs="Arial"/>
          <w:color w:val="000000" w:themeColor="text1"/>
          <w:sz w:val="22"/>
          <w:szCs w:val="22"/>
          <w:lang w:val="en-US" w:eastAsia="en-GB"/>
        </w:rPr>
      </w:pPr>
    </w:p>
    <w:p w:rsidR="00AA35E0" w:rsidRPr="00AA35E0" w:rsidRDefault="00AA35E0" w:rsidP="0090578A">
      <w:pPr>
        <w:shd w:val="clear" w:color="auto" w:fill="FFFFFF"/>
        <w:ind w:right="150"/>
        <w:rPr>
          <w:rFonts w:ascii="Comic Sans MS" w:hAnsi="Comic Sans MS" w:cs="Arial"/>
          <w:b/>
          <w:color w:val="000000" w:themeColor="text1"/>
          <w:sz w:val="22"/>
          <w:szCs w:val="22"/>
          <w:lang w:val="en-US" w:eastAsia="en-GB"/>
        </w:rPr>
      </w:pPr>
      <w:r w:rsidRPr="00AA35E0">
        <w:rPr>
          <w:rFonts w:ascii="Comic Sans MS" w:hAnsi="Comic Sans MS" w:cs="Arial"/>
          <w:b/>
          <w:color w:val="000000" w:themeColor="text1"/>
          <w:sz w:val="22"/>
          <w:szCs w:val="22"/>
          <w:lang w:val="en-US" w:eastAsia="en-GB"/>
        </w:rPr>
        <w:t>Staffing</w:t>
      </w:r>
    </w:p>
    <w:p w:rsidR="00AA35E0" w:rsidRDefault="00AA35E0"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Staffing remains largely the same as Session 2015/16 and we welcome Mrs Natalie </w:t>
      </w:r>
      <w:proofErr w:type="spellStart"/>
      <w:r>
        <w:rPr>
          <w:rFonts w:ascii="Comic Sans MS" w:hAnsi="Comic Sans MS" w:cs="Arial"/>
          <w:color w:val="000000" w:themeColor="text1"/>
          <w:sz w:val="22"/>
          <w:szCs w:val="22"/>
          <w:lang w:val="en-US" w:eastAsia="en-GB"/>
        </w:rPr>
        <w:t>Burness</w:t>
      </w:r>
      <w:proofErr w:type="spellEnd"/>
      <w:r>
        <w:rPr>
          <w:rFonts w:ascii="Comic Sans MS" w:hAnsi="Comic Sans MS" w:cs="Arial"/>
          <w:color w:val="000000" w:themeColor="text1"/>
          <w:sz w:val="22"/>
          <w:szCs w:val="22"/>
          <w:lang w:val="en-US" w:eastAsia="en-GB"/>
        </w:rPr>
        <w:t xml:space="preserve"> to the team as P5/6/7 teacher.  We have had some unexpected yet exciting news in the last few days for Mrs </w:t>
      </w:r>
      <w:proofErr w:type="spellStart"/>
      <w:r>
        <w:rPr>
          <w:rFonts w:ascii="Comic Sans MS" w:hAnsi="Comic Sans MS" w:cs="Arial"/>
          <w:color w:val="000000" w:themeColor="text1"/>
          <w:sz w:val="22"/>
          <w:szCs w:val="22"/>
          <w:lang w:val="en-US" w:eastAsia="en-GB"/>
        </w:rPr>
        <w:t>Burness</w:t>
      </w:r>
      <w:proofErr w:type="spellEnd"/>
      <w:r>
        <w:rPr>
          <w:rFonts w:ascii="Comic Sans MS" w:hAnsi="Comic Sans MS" w:cs="Arial"/>
          <w:color w:val="000000" w:themeColor="text1"/>
          <w:sz w:val="22"/>
          <w:szCs w:val="22"/>
          <w:lang w:val="en-US" w:eastAsia="en-GB"/>
        </w:rPr>
        <w:t xml:space="preserve"> and I am sure you will join me in congratulating her on the new</w:t>
      </w:r>
      <w:r w:rsidR="00143B86">
        <w:rPr>
          <w:rFonts w:ascii="Comic Sans MS" w:hAnsi="Comic Sans MS" w:cs="Arial"/>
          <w:color w:val="000000" w:themeColor="text1"/>
          <w:sz w:val="22"/>
          <w:szCs w:val="22"/>
          <w:lang w:val="en-US" w:eastAsia="en-GB"/>
        </w:rPr>
        <w:t>s</w:t>
      </w:r>
      <w:r>
        <w:rPr>
          <w:rFonts w:ascii="Comic Sans MS" w:hAnsi="Comic Sans MS" w:cs="Arial"/>
          <w:color w:val="000000" w:themeColor="text1"/>
          <w:sz w:val="22"/>
          <w:szCs w:val="22"/>
          <w:lang w:val="en-US" w:eastAsia="en-GB"/>
        </w:rPr>
        <w:t xml:space="preserve"> that she is expecting her first baby due in February.  Obviously this will leave an opening in the staff team but please be assured that I am working with Aberdeenshire Council to ensure the vacancy is filled in good time.  I will keep you informed as the process progresses.  </w:t>
      </w:r>
    </w:p>
    <w:p w:rsidR="00E44B83" w:rsidRDefault="00E44B83" w:rsidP="0090578A">
      <w:pPr>
        <w:shd w:val="clear" w:color="auto" w:fill="FFFFFF"/>
        <w:ind w:right="150"/>
        <w:rPr>
          <w:rFonts w:ascii="Comic Sans MS" w:hAnsi="Comic Sans MS" w:cs="Arial"/>
          <w:color w:val="000000" w:themeColor="text1"/>
          <w:sz w:val="22"/>
          <w:szCs w:val="22"/>
          <w:lang w:val="en-US" w:eastAsia="en-GB"/>
        </w:rPr>
      </w:pPr>
    </w:p>
    <w:p w:rsidR="00E44B83" w:rsidRDefault="00E44B83"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Classes are as follows:</w:t>
      </w:r>
    </w:p>
    <w:p w:rsidR="00E44B83" w:rsidRDefault="00E44B83"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P1/2 – Miss Bruce</w:t>
      </w:r>
    </w:p>
    <w:p w:rsidR="00E44B83" w:rsidRDefault="00E44B83"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P2/3/4 – Miss Law</w:t>
      </w:r>
    </w:p>
    <w:p w:rsidR="00E44B83" w:rsidRDefault="00E44B83"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P5/6/7 – Mrs </w:t>
      </w:r>
      <w:proofErr w:type="spellStart"/>
      <w:r>
        <w:rPr>
          <w:rFonts w:ascii="Comic Sans MS" w:hAnsi="Comic Sans MS" w:cs="Arial"/>
          <w:color w:val="000000" w:themeColor="text1"/>
          <w:sz w:val="22"/>
          <w:szCs w:val="22"/>
          <w:lang w:val="en-US" w:eastAsia="en-GB"/>
        </w:rPr>
        <w:t>Burness</w:t>
      </w:r>
      <w:proofErr w:type="spellEnd"/>
      <w:r>
        <w:rPr>
          <w:rFonts w:ascii="Comic Sans MS" w:hAnsi="Comic Sans MS" w:cs="Arial"/>
          <w:color w:val="000000" w:themeColor="text1"/>
          <w:sz w:val="22"/>
          <w:szCs w:val="22"/>
          <w:lang w:val="en-US" w:eastAsia="en-GB"/>
        </w:rPr>
        <w:t xml:space="preserve"> and Miss Hampton (Tuesday)</w:t>
      </w:r>
    </w:p>
    <w:p w:rsidR="00AA35E0" w:rsidRDefault="00AA35E0" w:rsidP="0090578A">
      <w:pPr>
        <w:shd w:val="clear" w:color="auto" w:fill="FFFFFF"/>
        <w:ind w:right="150"/>
        <w:rPr>
          <w:rFonts w:ascii="Comic Sans MS" w:hAnsi="Comic Sans MS" w:cs="Arial"/>
          <w:color w:val="000000" w:themeColor="text1"/>
          <w:sz w:val="22"/>
          <w:szCs w:val="22"/>
          <w:lang w:val="en-US" w:eastAsia="en-GB"/>
        </w:rPr>
      </w:pPr>
    </w:p>
    <w:p w:rsidR="00AA35E0" w:rsidRPr="000B3A4B" w:rsidRDefault="000B3A4B" w:rsidP="0090578A">
      <w:pPr>
        <w:shd w:val="clear" w:color="auto" w:fill="FFFFFF"/>
        <w:ind w:right="150"/>
        <w:rPr>
          <w:rFonts w:ascii="Comic Sans MS" w:hAnsi="Comic Sans MS" w:cs="Arial"/>
          <w:b/>
          <w:color w:val="000000" w:themeColor="text1"/>
          <w:sz w:val="22"/>
          <w:szCs w:val="22"/>
          <w:lang w:val="en-US" w:eastAsia="en-GB"/>
        </w:rPr>
      </w:pPr>
      <w:r w:rsidRPr="000B3A4B">
        <w:rPr>
          <w:rFonts w:ascii="Comic Sans MS" w:hAnsi="Comic Sans MS" w:cs="Arial"/>
          <w:b/>
          <w:color w:val="000000" w:themeColor="text1"/>
          <w:sz w:val="22"/>
          <w:szCs w:val="22"/>
          <w:lang w:val="en-US" w:eastAsia="en-GB"/>
        </w:rPr>
        <w:t xml:space="preserve">Lunch </w:t>
      </w:r>
    </w:p>
    <w:p w:rsidR="000B3A4B" w:rsidRDefault="000B3A4B"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A reminder that lunchtimes have changed for this session </w:t>
      </w:r>
      <w:r w:rsidR="003A031B">
        <w:rPr>
          <w:rFonts w:ascii="Comic Sans MS" w:hAnsi="Comic Sans MS" w:cs="Arial"/>
          <w:color w:val="000000" w:themeColor="text1"/>
          <w:sz w:val="22"/>
          <w:szCs w:val="22"/>
          <w:lang w:val="en-US" w:eastAsia="en-GB"/>
        </w:rPr>
        <w:t>and lunch time is 12:30 until 13:25 for everyone.</w:t>
      </w:r>
    </w:p>
    <w:p w:rsidR="000B3A4B" w:rsidRDefault="000B3A4B" w:rsidP="0090578A">
      <w:pPr>
        <w:shd w:val="clear" w:color="auto" w:fill="FFFFFF"/>
        <w:ind w:right="150"/>
        <w:rPr>
          <w:rFonts w:ascii="Comic Sans MS" w:hAnsi="Comic Sans MS" w:cs="Arial"/>
          <w:color w:val="000000" w:themeColor="text1"/>
          <w:sz w:val="22"/>
          <w:szCs w:val="22"/>
          <w:lang w:val="en-US" w:eastAsia="en-GB"/>
        </w:rPr>
      </w:pPr>
    </w:p>
    <w:p w:rsidR="00C75E74" w:rsidRDefault="000B3A4B"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The price of a lunch ticket has increased by 5p to £2.15 for this session.  A block of 10 meals will now cost £21.50.  Please remember to top up accounts regularly on-line.</w:t>
      </w:r>
      <w:r w:rsidR="003A031B">
        <w:rPr>
          <w:rFonts w:ascii="Comic Sans MS" w:hAnsi="Comic Sans MS" w:cs="Arial"/>
          <w:color w:val="000000" w:themeColor="text1"/>
          <w:sz w:val="22"/>
          <w:szCs w:val="22"/>
          <w:lang w:val="en-US" w:eastAsia="en-GB"/>
        </w:rPr>
        <w:t xml:space="preserve">  School meals are</w:t>
      </w:r>
      <w:r w:rsidR="00C75E74">
        <w:rPr>
          <w:rFonts w:ascii="Comic Sans MS" w:hAnsi="Comic Sans MS" w:cs="Arial"/>
          <w:color w:val="000000" w:themeColor="text1"/>
          <w:sz w:val="22"/>
          <w:szCs w:val="22"/>
          <w:lang w:val="en-US" w:eastAsia="en-GB"/>
        </w:rPr>
        <w:t xml:space="preserve"> free for all pupils in Primary 1, 2 and 3.  We would still encourage all parents to register on the </w:t>
      </w:r>
      <w:r w:rsidR="003A031B">
        <w:rPr>
          <w:rFonts w:ascii="Comic Sans MS" w:hAnsi="Comic Sans MS" w:cs="Arial"/>
          <w:color w:val="000000" w:themeColor="text1"/>
          <w:sz w:val="22"/>
          <w:szCs w:val="22"/>
          <w:lang w:val="en-US" w:eastAsia="en-GB"/>
        </w:rPr>
        <w:t>electronic</w:t>
      </w:r>
      <w:r w:rsidR="00C75E74">
        <w:rPr>
          <w:rFonts w:ascii="Comic Sans MS" w:hAnsi="Comic Sans MS" w:cs="Arial"/>
          <w:color w:val="000000" w:themeColor="text1"/>
          <w:sz w:val="22"/>
          <w:szCs w:val="22"/>
          <w:lang w:val="en-US" w:eastAsia="en-GB"/>
        </w:rPr>
        <w:t xml:space="preserve"> system – letters will be sent home with individual registration details very soon.</w:t>
      </w:r>
    </w:p>
    <w:p w:rsidR="00C75E74" w:rsidRDefault="00C75E74" w:rsidP="0090578A">
      <w:pPr>
        <w:shd w:val="clear" w:color="auto" w:fill="FFFFFF"/>
        <w:ind w:right="150"/>
        <w:rPr>
          <w:rFonts w:ascii="Comic Sans MS" w:hAnsi="Comic Sans MS" w:cs="Arial"/>
          <w:color w:val="000000" w:themeColor="text1"/>
          <w:sz w:val="22"/>
          <w:szCs w:val="22"/>
          <w:lang w:val="en-US" w:eastAsia="en-GB"/>
        </w:rPr>
      </w:pPr>
    </w:p>
    <w:p w:rsidR="000B3A4B" w:rsidRPr="000B3A4B" w:rsidRDefault="000B3A4B" w:rsidP="0090578A">
      <w:pPr>
        <w:shd w:val="clear" w:color="auto" w:fill="FFFFFF"/>
        <w:ind w:right="150"/>
        <w:rPr>
          <w:rFonts w:ascii="Comic Sans MS" w:hAnsi="Comic Sans MS" w:cs="Arial"/>
          <w:b/>
          <w:color w:val="000000" w:themeColor="text1"/>
          <w:sz w:val="22"/>
          <w:szCs w:val="22"/>
          <w:lang w:val="en-US" w:eastAsia="en-GB"/>
        </w:rPr>
      </w:pPr>
      <w:r w:rsidRPr="000B3A4B">
        <w:rPr>
          <w:rFonts w:ascii="Comic Sans MS" w:hAnsi="Comic Sans MS" w:cs="Arial"/>
          <w:b/>
          <w:color w:val="000000" w:themeColor="text1"/>
          <w:sz w:val="22"/>
          <w:szCs w:val="22"/>
          <w:lang w:val="en-US" w:eastAsia="en-GB"/>
        </w:rPr>
        <w:lastRenderedPageBreak/>
        <w:t>Car Parks</w:t>
      </w:r>
    </w:p>
    <w:p w:rsidR="000B3A4B" w:rsidRDefault="000B3A4B"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A polite reminder that the car park closest to the school in front of the black railings is the STAFF CAR PARK ONLY.  The car park nearer to the road is for Parents/Visitors.  Towards the end of the year we had a few repeat offenders using the staff car park – please use the other car park. Thank you.</w:t>
      </w:r>
    </w:p>
    <w:p w:rsidR="000B3A4B" w:rsidRDefault="000B3A4B" w:rsidP="0090578A">
      <w:pPr>
        <w:shd w:val="clear" w:color="auto" w:fill="FFFFFF"/>
        <w:ind w:right="150"/>
        <w:rPr>
          <w:rFonts w:ascii="Comic Sans MS" w:hAnsi="Comic Sans MS" w:cs="Arial"/>
          <w:color w:val="000000" w:themeColor="text1"/>
          <w:sz w:val="22"/>
          <w:szCs w:val="22"/>
          <w:lang w:val="en-US" w:eastAsia="en-GB"/>
        </w:rPr>
      </w:pPr>
    </w:p>
    <w:p w:rsidR="000B3A4B" w:rsidRPr="000B3A4B" w:rsidRDefault="000B3A4B" w:rsidP="0090578A">
      <w:pPr>
        <w:shd w:val="clear" w:color="auto" w:fill="FFFFFF"/>
        <w:ind w:right="150"/>
        <w:rPr>
          <w:rFonts w:ascii="Comic Sans MS" w:hAnsi="Comic Sans MS" w:cs="Arial"/>
          <w:b/>
          <w:color w:val="000000" w:themeColor="text1"/>
          <w:sz w:val="22"/>
          <w:szCs w:val="22"/>
          <w:lang w:val="en-US" w:eastAsia="en-GB"/>
        </w:rPr>
      </w:pPr>
      <w:r w:rsidRPr="000B3A4B">
        <w:rPr>
          <w:rFonts w:ascii="Comic Sans MS" w:hAnsi="Comic Sans MS" w:cs="Arial"/>
          <w:b/>
          <w:color w:val="000000" w:themeColor="text1"/>
          <w:sz w:val="22"/>
          <w:szCs w:val="22"/>
          <w:lang w:val="en-US" w:eastAsia="en-GB"/>
        </w:rPr>
        <w:t xml:space="preserve">School Shows </w:t>
      </w:r>
    </w:p>
    <w:p w:rsidR="005E6896" w:rsidRDefault="00E90D81"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I am sure you will agree that our production of </w:t>
      </w:r>
      <w:r w:rsidR="000B3A4B">
        <w:rPr>
          <w:rFonts w:ascii="Comic Sans MS" w:hAnsi="Comic Sans MS" w:cs="Arial"/>
          <w:color w:val="000000" w:themeColor="text1"/>
          <w:sz w:val="22"/>
          <w:szCs w:val="22"/>
          <w:lang w:val="en-US" w:eastAsia="en-GB"/>
        </w:rPr>
        <w:t>‘Porridge’ w</w:t>
      </w:r>
      <w:r>
        <w:rPr>
          <w:rFonts w:ascii="Comic Sans MS" w:hAnsi="Comic Sans MS" w:cs="Arial"/>
          <w:color w:val="000000" w:themeColor="text1"/>
          <w:sz w:val="22"/>
          <w:szCs w:val="22"/>
          <w:lang w:val="en-US" w:eastAsia="en-GB"/>
        </w:rPr>
        <w:t xml:space="preserve">as a great success </w:t>
      </w:r>
      <w:r w:rsidR="000B3A4B">
        <w:rPr>
          <w:rFonts w:ascii="Comic Sans MS" w:hAnsi="Comic Sans MS" w:cs="Arial"/>
          <w:color w:val="000000" w:themeColor="text1"/>
          <w:sz w:val="22"/>
          <w:szCs w:val="22"/>
          <w:lang w:val="en-US" w:eastAsia="en-GB"/>
        </w:rPr>
        <w:t xml:space="preserve">and enjoyed by </w:t>
      </w:r>
      <w:r w:rsidR="004D0941">
        <w:rPr>
          <w:rFonts w:ascii="Comic Sans MS" w:hAnsi="Comic Sans MS" w:cs="Arial"/>
          <w:color w:val="000000" w:themeColor="text1"/>
          <w:sz w:val="22"/>
          <w:szCs w:val="22"/>
          <w:lang w:val="en-US" w:eastAsia="en-GB"/>
        </w:rPr>
        <w:t xml:space="preserve">many </w:t>
      </w:r>
      <w:r w:rsidR="000B3A4B">
        <w:rPr>
          <w:rFonts w:ascii="Comic Sans MS" w:hAnsi="Comic Sans MS" w:cs="Arial"/>
          <w:color w:val="000000" w:themeColor="text1"/>
          <w:sz w:val="22"/>
          <w:szCs w:val="22"/>
          <w:lang w:val="en-US" w:eastAsia="en-GB"/>
        </w:rPr>
        <w:t xml:space="preserve">pupils, staff, parents and family members.  </w:t>
      </w:r>
      <w:r>
        <w:rPr>
          <w:rFonts w:ascii="Comic Sans MS" w:hAnsi="Comic Sans MS" w:cs="Arial"/>
          <w:color w:val="000000" w:themeColor="text1"/>
          <w:sz w:val="22"/>
          <w:szCs w:val="22"/>
          <w:lang w:val="en-US" w:eastAsia="en-GB"/>
        </w:rPr>
        <w:t>Due to the amount of hard work involved in producing a show like that, we have decided to do one every 2 years with the P6/7 pupils in line for the top roles, supported by their P5 peers.  We will host another show</w:t>
      </w:r>
      <w:r w:rsidR="004D0941">
        <w:rPr>
          <w:rFonts w:ascii="Comic Sans MS" w:hAnsi="Comic Sans MS" w:cs="Arial"/>
          <w:color w:val="000000" w:themeColor="text1"/>
          <w:sz w:val="22"/>
          <w:szCs w:val="22"/>
          <w:lang w:val="en-US" w:eastAsia="en-GB"/>
        </w:rPr>
        <w:t xml:space="preserve"> this session,</w:t>
      </w:r>
      <w:r>
        <w:rPr>
          <w:rFonts w:ascii="Comic Sans MS" w:hAnsi="Comic Sans MS" w:cs="Arial"/>
          <w:color w:val="000000" w:themeColor="text1"/>
          <w:sz w:val="22"/>
          <w:szCs w:val="22"/>
          <w:lang w:val="en-US" w:eastAsia="en-GB"/>
        </w:rPr>
        <w:t xml:space="preserve"> in May 2017</w:t>
      </w:r>
      <w:r w:rsidR="004D0941">
        <w:rPr>
          <w:rFonts w:ascii="Comic Sans MS" w:hAnsi="Comic Sans MS" w:cs="Arial"/>
          <w:color w:val="000000" w:themeColor="text1"/>
          <w:sz w:val="22"/>
          <w:szCs w:val="22"/>
          <w:lang w:val="en-US" w:eastAsia="en-GB"/>
        </w:rPr>
        <w:t>,</w:t>
      </w:r>
      <w:r>
        <w:rPr>
          <w:rFonts w:ascii="Comic Sans MS" w:hAnsi="Comic Sans MS" w:cs="Arial"/>
          <w:color w:val="000000" w:themeColor="text1"/>
          <w:sz w:val="22"/>
          <w:szCs w:val="22"/>
          <w:lang w:val="en-US" w:eastAsia="en-GB"/>
        </w:rPr>
        <w:t xml:space="preserve"> and then again in 2019.  We have decided to trial presenting the show </w:t>
      </w:r>
      <w:r w:rsidR="004D0941">
        <w:rPr>
          <w:rFonts w:ascii="Comic Sans MS" w:hAnsi="Comic Sans MS" w:cs="Arial"/>
          <w:color w:val="000000" w:themeColor="text1"/>
          <w:sz w:val="22"/>
          <w:szCs w:val="22"/>
          <w:lang w:val="en-US" w:eastAsia="en-GB"/>
        </w:rPr>
        <w:t xml:space="preserve">slightly earlier, </w:t>
      </w:r>
      <w:r>
        <w:rPr>
          <w:rFonts w:ascii="Comic Sans MS" w:hAnsi="Comic Sans MS" w:cs="Arial"/>
          <w:color w:val="000000" w:themeColor="text1"/>
          <w:sz w:val="22"/>
          <w:szCs w:val="22"/>
          <w:lang w:val="en-US" w:eastAsia="en-GB"/>
        </w:rPr>
        <w:t xml:space="preserve">at the end of May, before P7-S1 Links days and the Barcaple Trip.  </w:t>
      </w:r>
    </w:p>
    <w:p w:rsidR="00E90D81" w:rsidRDefault="00E90D81" w:rsidP="0090578A">
      <w:pPr>
        <w:shd w:val="clear" w:color="auto" w:fill="FFFFFF"/>
        <w:ind w:right="150"/>
        <w:rPr>
          <w:rFonts w:ascii="Comic Sans MS" w:hAnsi="Comic Sans MS" w:cs="Arial"/>
          <w:color w:val="000000" w:themeColor="text1"/>
          <w:sz w:val="22"/>
          <w:szCs w:val="22"/>
          <w:lang w:val="en-US" w:eastAsia="en-GB"/>
        </w:rPr>
      </w:pPr>
    </w:p>
    <w:p w:rsidR="00E90D81" w:rsidRDefault="00E90D81"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P1-4 pupils will present a Christmas Nativity.  This will be </w:t>
      </w:r>
      <w:r w:rsidR="004D0941">
        <w:rPr>
          <w:rFonts w:ascii="Comic Sans MS" w:hAnsi="Comic Sans MS" w:cs="Arial"/>
          <w:color w:val="000000" w:themeColor="text1"/>
          <w:sz w:val="22"/>
          <w:szCs w:val="22"/>
          <w:lang w:val="en-US" w:eastAsia="en-GB"/>
        </w:rPr>
        <w:t>an annual event</w:t>
      </w:r>
      <w:r>
        <w:rPr>
          <w:rFonts w:ascii="Comic Sans MS" w:hAnsi="Comic Sans MS" w:cs="Arial"/>
          <w:color w:val="000000" w:themeColor="text1"/>
          <w:sz w:val="22"/>
          <w:szCs w:val="22"/>
          <w:lang w:val="en-US" w:eastAsia="en-GB"/>
        </w:rPr>
        <w:t xml:space="preserve">.  </w:t>
      </w:r>
    </w:p>
    <w:p w:rsidR="00E90D81" w:rsidRDefault="00E90D81" w:rsidP="0090578A">
      <w:pPr>
        <w:shd w:val="clear" w:color="auto" w:fill="FFFFFF"/>
        <w:ind w:right="150"/>
        <w:rPr>
          <w:rFonts w:ascii="Comic Sans MS" w:hAnsi="Comic Sans MS" w:cs="Arial"/>
          <w:color w:val="000000" w:themeColor="text1"/>
          <w:sz w:val="22"/>
          <w:szCs w:val="22"/>
          <w:lang w:val="en-US" w:eastAsia="en-GB"/>
        </w:rPr>
      </w:pPr>
    </w:p>
    <w:p w:rsidR="004D0941" w:rsidRPr="004D0941" w:rsidRDefault="004D0941" w:rsidP="0090578A">
      <w:pPr>
        <w:shd w:val="clear" w:color="auto" w:fill="FFFFFF"/>
        <w:ind w:right="150"/>
        <w:rPr>
          <w:rFonts w:ascii="Comic Sans MS" w:hAnsi="Comic Sans MS" w:cs="Arial"/>
          <w:b/>
          <w:color w:val="000000" w:themeColor="text1"/>
          <w:sz w:val="22"/>
          <w:szCs w:val="22"/>
          <w:lang w:val="en-US" w:eastAsia="en-GB"/>
        </w:rPr>
      </w:pPr>
      <w:r w:rsidRPr="004D0941">
        <w:rPr>
          <w:rFonts w:ascii="Comic Sans MS" w:hAnsi="Comic Sans MS" w:cs="Arial"/>
          <w:b/>
          <w:color w:val="000000" w:themeColor="text1"/>
          <w:sz w:val="22"/>
          <w:szCs w:val="22"/>
          <w:lang w:val="en-US" w:eastAsia="en-GB"/>
        </w:rPr>
        <w:t>Please come prepared</w:t>
      </w:r>
      <w:r w:rsidR="00396700">
        <w:rPr>
          <w:rFonts w:ascii="Comic Sans MS" w:hAnsi="Comic Sans MS" w:cs="Arial"/>
          <w:b/>
          <w:color w:val="000000" w:themeColor="text1"/>
          <w:sz w:val="22"/>
          <w:szCs w:val="22"/>
          <w:lang w:val="en-US" w:eastAsia="en-GB"/>
        </w:rPr>
        <w:t>…</w:t>
      </w:r>
    </w:p>
    <w:p w:rsidR="00396700" w:rsidRDefault="004D0941"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A plea from myself and all of the staff is that children come prepared for school everyone.  All children require indoor shoes and a waterproof jacket every day.  The children will go outside in most weathers and will only be in in extreme weather.  Children should ensure they have gym kits at school each day as they will have one session with the class teacher and one with the PE Specialist (Wednesday).</w:t>
      </w:r>
      <w:r w:rsidR="00396700">
        <w:rPr>
          <w:rFonts w:ascii="Comic Sans MS" w:hAnsi="Comic Sans MS" w:cs="Arial"/>
          <w:color w:val="000000" w:themeColor="text1"/>
          <w:sz w:val="22"/>
          <w:szCs w:val="22"/>
          <w:lang w:val="en-US" w:eastAsia="en-GB"/>
        </w:rPr>
        <w:t xml:space="preserve">  </w:t>
      </w:r>
    </w:p>
    <w:p w:rsidR="00396700" w:rsidRDefault="00396700" w:rsidP="0090578A">
      <w:pPr>
        <w:shd w:val="clear" w:color="auto" w:fill="FFFFFF"/>
        <w:ind w:right="150"/>
        <w:rPr>
          <w:rFonts w:ascii="Comic Sans MS" w:hAnsi="Comic Sans MS" w:cs="Arial"/>
          <w:color w:val="000000" w:themeColor="text1"/>
          <w:sz w:val="22"/>
          <w:szCs w:val="22"/>
          <w:lang w:val="en-US" w:eastAsia="en-GB"/>
        </w:rPr>
      </w:pPr>
    </w:p>
    <w:p w:rsidR="00396700" w:rsidRDefault="00396700"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Please make sure all items of clothing/shoes are clearly labelled.  If not, teachers will use Sharpie pens to do this.  </w:t>
      </w:r>
    </w:p>
    <w:p w:rsidR="00396700" w:rsidRDefault="00396700" w:rsidP="0090578A">
      <w:pPr>
        <w:shd w:val="clear" w:color="auto" w:fill="FFFFFF"/>
        <w:ind w:right="150"/>
        <w:rPr>
          <w:rFonts w:ascii="Comic Sans MS" w:hAnsi="Comic Sans MS" w:cs="Arial"/>
          <w:color w:val="000000" w:themeColor="text1"/>
          <w:sz w:val="22"/>
          <w:szCs w:val="22"/>
          <w:lang w:val="en-US" w:eastAsia="en-GB"/>
        </w:rPr>
      </w:pPr>
    </w:p>
    <w:p w:rsidR="004D0941" w:rsidRDefault="00396700"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A well-</w:t>
      </w:r>
      <w:r w:rsidR="004D0941">
        <w:rPr>
          <w:rFonts w:ascii="Comic Sans MS" w:hAnsi="Comic Sans MS" w:cs="Arial"/>
          <w:color w:val="000000" w:themeColor="text1"/>
          <w:sz w:val="22"/>
          <w:szCs w:val="22"/>
          <w:lang w:val="en-US" w:eastAsia="en-GB"/>
        </w:rPr>
        <w:t xml:space="preserve">stocked pencil case is </w:t>
      </w:r>
      <w:r>
        <w:rPr>
          <w:rFonts w:ascii="Comic Sans MS" w:hAnsi="Comic Sans MS" w:cs="Arial"/>
          <w:color w:val="000000" w:themeColor="text1"/>
          <w:sz w:val="22"/>
          <w:szCs w:val="22"/>
          <w:lang w:val="en-US" w:eastAsia="en-GB"/>
        </w:rPr>
        <w:t xml:space="preserve">also </w:t>
      </w:r>
      <w:r w:rsidR="004D0941">
        <w:rPr>
          <w:rFonts w:ascii="Comic Sans MS" w:hAnsi="Comic Sans MS" w:cs="Arial"/>
          <w:color w:val="000000" w:themeColor="text1"/>
          <w:sz w:val="22"/>
          <w:szCs w:val="22"/>
          <w:lang w:val="en-US" w:eastAsia="en-GB"/>
        </w:rPr>
        <w:t>required</w:t>
      </w:r>
      <w:r>
        <w:rPr>
          <w:rFonts w:ascii="Comic Sans MS" w:hAnsi="Comic Sans MS" w:cs="Arial"/>
          <w:color w:val="000000" w:themeColor="text1"/>
          <w:sz w:val="22"/>
          <w:szCs w:val="22"/>
          <w:lang w:val="en-US" w:eastAsia="en-GB"/>
        </w:rPr>
        <w:t>.</w:t>
      </w:r>
    </w:p>
    <w:p w:rsidR="00396700" w:rsidRDefault="00396700" w:rsidP="0090578A">
      <w:pPr>
        <w:shd w:val="clear" w:color="auto" w:fill="FFFFFF"/>
        <w:ind w:right="150"/>
        <w:rPr>
          <w:rFonts w:ascii="Comic Sans MS" w:hAnsi="Comic Sans MS" w:cs="Arial"/>
          <w:color w:val="000000" w:themeColor="text1"/>
          <w:sz w:val="22"/>
          <w:szCs w:val="22"/>
          <w:lang w:val="en-US" w:eastAsia="en-GB"/>
        </w:rPr>
      </w:pPr>
    </w:p>
    <w:p w:rsidR="00396700" w:rsidRPr="000B3A4B" w:rsidRDefault="00396700"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Although we do have a water fountain in school, we request that pupils bring in their own water bottle which can be refilled at the start of each day and left by the sink in each class area.  This will prevent disruptions to class work/learning.</w:t>
      </w:r>
    </w:p>
    <w:p w:rsidR="005D4E59" w:rsidRDefault="005D4E59" w:rsidP="0090578A">
      <w:pPr>
        <w:shd w:val="clear" w:color="auto" w:fill="FFFFFF"/>
        <w:ind w:right="150"/>
        <w:rPr>
          <w:rFonts w:ascii="Comic Sans MS" w:hAnsi="Comic Sans MS" w:cs="Arial"/>
          <w:b/>
          <w:color w:val="000000" w:themeColor="text1"/>
          <w:sz w:val="22"/>
          <w:szCs w:val="22"/>
          <w:lang w:val="en-US" w:eastAsia="en-GB"/>
        </w:rPr>
      </w:pPr>
    </w:p>
    <w:p w:rsidR="00396700" w:rsidRDefault="00396700" w:rsidP="0090578A">
      <w:pPr>
        <w:shd w:val="clear" w:color="auto" w:fill="FFFFFF"/>
        <w:ind w:right="150"/>
        <w:rPr>
          <w:rFonts w:ascii="Comic Sans MS" w:hAnsi="Comic Sans MS" w:cs="Arial"/>
          <w:b/>
          <w:color w:val="000000" w:themeColor="text1"/>
          <w:sz w:val="22"/>
          <w:szCs w:val="22"/>
          <w:lang w:val="en-US" w:eastAsia="en-GB"/>
        </w:rPr>
      </w:pPr>
      <w:r>
        <w:rPr>
          <w:rFonts w:ascii="Comic Sans MS" w:hAnsi="Comic Sans MS" w:cs="Arial"/>
          <w:b/>
          <w:color w:val="000000" w:themeColor="text1"/>
          <w:sz w:val="22"/>
          <w:szCs w:val="22"/>
          <w:lang w:val="en-US" w:eastAsia="en-GB"/>
        </w:rPr>
        <w:t>Homework</w:t>
      </w:r>
    </w:p>
    <w:p w:rsidR="00B66504" w:rsidRPr="00B66504" w:rsidRDefault="00B66504" w:rsidP="0090578A">
      <w:pPr>
        <w:shd w:val="clear" w:color="auto" w:fill="FFFFFF"/>
        <w:ind w:right="150"/>
        <w:rPr>
          <w:rFonts w:ascii="Comic Sans MS" w:hAnsi="Comic Sans MS" w:cs="Arial"/>
          <w:color w:val="000000" w:themeColor="text1"/>
          <w:sz w:val="22"/>
          <w:szCs w:val="22"/>
          <w:lang w:val="en-US" w:eastAsia="en-GB"/>
        </w:rPr>
      </w:pPr>
      <w:r w:rsidRPr="00B66504">
        <w:rPr>
          <w:rFonts w:ascii="Comic Sans MS" w:hAnsi="Comic Sans MS" w:cs="Arial"/>
          <w:color w:val="000000" w:themeColor="text1"/>
          <w:sz w:val="22"/>
          <w:szCs w:val="22"/>
          <w:lang w:val="en-US" w:eastAsia="en-GB"/>
        </w:rPr>
        <w:t xml:space="preserve">As agreed last session and as stated in the Homework Policy, homework will be handed out on a Monday and due in on a Friday.  Please may we ask that parents sign ALL homework and reading records to acknowledge that they have seen it/looked over </w:t>
      </w:r>
      <w:proofErr w:type="gramStart"/>
      <w:r w:rsidRPr="00B66504">
        <w:rPr>
          <w:rFonts w:ascii="Comic Sans MS" w:hAnsi="Comic Sans MS" w:cs="Arial"/>
          <w:color w:val="000000" w:themeColor="text1"/>
          <w:sz w:val="22"/>
          <w:szCs w:val="22"/>
          <w:lang w:val="en-US" w:eastAsia="en-GB"/>
        </w:rPr>
        <w:t>it.</w:t>
      </w:r>
      <w:proofErr w:type="gramEnd"/>
      <w:r w:rsidRPr="00B66504">
        <w:rPr>
          <w:rFonts w:ascii="Comic Sans MS" w:hAnsi="Comic Sans MS" w:cs="Arial"/>
          <w:color w:val="000000" w:themeColor="text1"/>
          <w:sz w:val="22"/>
          <w:szCs w:val="22"/>
          <w:lang w:val="en-US" w:eastAsia="en-GB"/>
        </w:rPr>
        <w:t xml:space="preserve">  It is important that we work together to support learning and promote neat presentation.</w:t>
      </w:r>
      <w:r w:rsidR="00C75E74">
        <w:rPr>
          <w:rFonts w:ascii="Comic Sans MS" w:hAnsi="Comic Sans MS" w:cs="Arial"/>
          <w:color w:val="000000" w:themeColor="text1"/>
          <w:sz w:val="22"/>
          <w:szCs w:val="22"/>
          <w:lang w:val="en-US" w:eastAsia="en-GB"/>
        </w:rPr>
        <w:t xml:space="preserve">  </w:t>
      </w:r>
      <w:r>
        <w:rPr>
          <w:rFonts w:ascii="Comic Sans MS" w:hAnsi="Comic Sans MS" w:cs="Arial"/>
          <w:color w:val="000000" w:themeColor="text1"/>
          <w:sz w:val="22"/>
          <w:szCs w:val="22"/>
          <w:lang w:val="en-US" w:eastAsia="en-GB"/>
        </w:rPr>
        <w:t xml:space="preserve">Most homework </w:t>
      </w:r>
      <w:r w:rsidRPr="00043337">
        <w:rPr>
          <w:rFonts w:ascii="Comic Sans MS" w:hAnsi="Comic Sans MS" w:cs="Arial"/>
          <w:b/>
          <w:color w:val="000000" w:themeColor="text1"/>
          <w:sz w:val="22"/>
          <w:szCs w:val="22"/>
          <w:lang w:val="en-US" w:eastAsia="en-GB"/>
        </w:rPr>
        <w:t>will not</w:t>
      </w:r>
      <w:r>
        <w:rPr>
          <w:rFonts w:ascii="Comic Sans MS" w:hAnsi="Comic Sans MS" w:cs="Arial"/>
          <w:color w:val="000000" w:themeColor="text1"/>
          <w:sz w:val="22"/>
          <w:szCs w:val="22"/>
          <w:lang w:val="en-US" w:eastAsia="en-GB"/>
        </w:rPr>
        <w:t xml:space="preserve"> be given out in the first or last week of any term, except for Reading.</w:t>
      </w:r>
    </w:p>
    <w:p w:rsidR="00396700" w:rsidRDefault="00396700" w:rsidP="0090578A">
      <w:pPr>
        <w:shd w:val="clear" w:color="auto" w:fill="FFFFFF"/>
        <w:ind w:right="150"/>
        <w:rPr>
          <w:rFonts w:ascii="Comic Sans MS" w:hAnsi="Comic Sans MS" w:cs="Arial"/>
          <w:b/>
          <w:color w:val="000000" w:themeColor="text1"/>
          <w:sz w:val="22"/>
          <w:szCs w:val="22"/>
          <w:lang w:val="en-US" w:eastAsia="en-GB"/>
        </w:rPr>
      </w:pPr>
    </w:p>
    <w:p w:rsidR="00396700" w:rsidRDefault="00396700" w:rsidP="0090578A">
      <w:pPr>
        <w:shd w:val="clear" w:color="auto" w:fill="FFFFFF"/>
        <w:ind w:right="150"/>
        <w:rPr>
          <w:rFonts w:ascii="Comic Sans MS" w:hAnsi="Comic Sans MS" w:cs="Arial"/>
          <w:b/>
          <w:color w:val="000000" w:themeColor="text1"/>
          <w:sz w:val="22"/>
          <w:szCs w:val="22"/>
          <w:lang w:val="en-US" w:eastAsia="en-GB"/>
        </w:rPr>
      </w:pPr>
      <w:r>
        <w:rPr>
          <w:rFonts w:ascii="Comic Sans MS" w:hAnsi="Comic Sans MS" w:cs="Arial"/>
          <w:b/>
          <w:color w:val="000000" w:themeColor="text1"/>
          <w:sz w:val="22"/>
          <w:szCs w:val="22"/>
          <w:lang w:val="en-US" w:eastAsia="en-GB"/>
        </w:rPr>
        <w:t>Roald Dahl Day</w:t>
      </w:r>
    </w:p>
    <w:p w:rsidR="00216B5D" w:rsidRPr="003403DD" w:rsidRDefault="003403DD" w:rsidP="0090578A">
      <w:pPr>
        <w:shd w:val="clear" w:color="auto" w:fill="FFFFFF"/>
        <w:ind w:right="150"/>
        <w:rPr>
          <w:rFonts w:ascii="Comic Sans MS" w:hAnsi="Comic Sans MS" w:cs="Arial"/>
          <w:color w:val="000000" w:themeColor="text1"/>
          <w:sz w:val="22"/>
          <w:szCs w:val="22"/>
          <w:lang w:val="en-US" w:eastAsia="en-GB"/>
        </w:rPr>
      </w:pPr>
      <w:r w:rsidRPr="003403DD">
        <w:rPr>
          <w:rFonts w:ascii="Comic Sans MS" w:hAnsi="Comic Sans MS" w:cs="Arial"/>
          <w:color w:val="000000" w:themeColor="text1"/>
          <w:sz w:val="22"/>
          <w:szCs w:val="22"/>
          <w:lang w:val="en-US" w:eastAsia="en-GB"/>
        </w:rPr>
        <w:t xml:space="preserve">This year </w:t>
      </w:r>
      <w:r>
        <w:rPr>
          <w:rFonts w:ascii="Comic Sans MS" w:hAnsi="Comic Sans MS" w:cs="Arial"/>
          <w:color w:val="000000" w:themeColor="text1"/>
          <w:sz w:val="22"/>
          <w:szCs w:val="22"/>
          <w:lang w:val="en-US" w:eastAsia="en-GB"/>
        </w:rPr>
        <w:t>is the</w:t>
      </w:r>
      <w:r w:rsidRPr="003403DD">
        <w:rPr>
          <w:rFonts w:ascii="Comic Sans MS" w:hAnsi="Comic Sans MS" w:cs="Arial"/>
          <w:color w:val="000000" w:themeColor="text1"/>
          <w:sz w:val="22"/>
          <w:szCs w:val="22"/>
          <w:lang w:val="en-US" w:eastAsia="en-GB"/>
        </w:rPr>
        <w:t xml:space="preserve"> 100</w:t>
      </w:r>
      <w:r w:rsidRPr="003403DD">
        <w:rPr>
          <w:rFonts w:ascii="Comic Sans MS" w:hAnsi="Comic Sans MS" w:cs="Arial"/>
          <w:color w:val="000000" w:themeColor="text1"/>
          <w:sz w:val="22"/>
          <w:szCs w:val="22"/>
          <w:vertAlign w:val="superscript"/>
          <w:lang w:val="en-US" w:eastAsia="en-GB"/>
        </w:rPr>
        <w:t>th</w:t>
      </w:r>
      <w:r w:rsidRPr="003403DD">
        <w:rPr>
          <w:rFonts w:ascii="Comic Sans MS" w:hAnsi="Comic Sans MS" w:cs="Arial"/>
          <w:color w:val="000000" w:themeColor="text1"/>
          <w:sz w:val="22"/>
          <w:szCs w:val="22"/>
          <w:lang w:val="en-US" w:eastAsia="en-GB"/>
        </w:rPr>
        <w:t xml:space="preserve"> </w:t>
      </w:r>
      <w:r>
        <w:rPr>
          <w:rFonts w:ascii="Comic Sans MS" w:hAnsi="Comic Sans MS" w:cs="Arial"/>
          <w:color w:val="000000" w:themeColor="text1"/>
          <w:sz w:val="22"/>
          <w:szCs w:val="22"/>
          <w:lang w:val="en-US" w:eastAsia="en-GB"/>
        </w:rPr>
        <w:t>birthday of Roald Dahl and to celebrate all classes will be supporting their topic with a Roald Dahl book.  Roald Dahl day is on 13</w:t>
      </w:r>
      <w:r w:rsidRPr="003403DD">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September and P2/3/4 will be organising a special and fun filled day for us all.  To give lots of warning, we propose a dress up day – either as a character from a Roald Dahl book or in your party gear to help celebrate his birthday.  We will give you more information nearer the time. </w:t>
      </w:r>
    </w:p>
    <w:p w:rsidR="009A1F76" w:rsidRPr="00B66504" w:rsidRDefault="009A1F76" w:rsidP="009A1F76">
      <w:pPr>
        <w:rPr>
          <w:rFonts w:ascii="Comic Sans MS" w:hAnsi="Comic Sans MS" w:cs="Arial"/>
          <w:b/>
          <w:bCs/>
          <w:sz w:val="22"/>
        </w:rPr>
      </w:pPr>
      <w:r w:rsidRPr="00B66504">
        <w:rPr>
          <w:rFonts w:ascii="Comic Sans MS" w:hAnsi="Comic Sans MS" w:cs="Arial"/>
          <w:b/>
          <w:bCs/>
          <w:sz w:val="22"/>
        </w:rPr>
        <w:lastRenderedPageBreak/>
        <w:t xml:space="preserve">Communication for parents </w:t>
      </w:r>
    </w:p>
    <w:p w:rsidR="009A1F76" w:rsidRPr="00B66504" w:rsidRDefault="009A1F76" w:rsidP="009A1F76">
      <w:pPr>
        <w:rPr>
          <w:rFonts w:ascii="Comic Sans MS" w:hAnsi="Comic Sans MS" w:cs="Arial"/>
          <w:sz w:val="22"/>
        </w:rPr>
      </w:pPr>
      <w:r w:rsidRPr="00B66504">
        <w:rPr>
          <w:rFonts w:ascii="Comic Sans MS" w:hAnsi="Comic Sans MS" w:cs="Arial"/>
          <w:sz w:val="22"/>
        </w:rPr>
        <w:t xml:space="preserve">Aberdeenshire council has changed the way parents receive online alerts about school closures and changes to school transport. You can now sign up for these notifications through </w:t>
      </w:r>
      <w:r w:rsidRPr="00B66504">
        <w:rPr>
          <w:rFonts w:ascii="Comic Sans MS" w:hAnsi="Comic Sans MS" w:cs="Arial"/>
          <w:i/>
          <w:iCs/>
          <w:sz w:val="22"/>
        </w:rPr>
        <w:t>myaccount</w:t>
      </w:r>
      <w:r w:rsidRPr="00B66504">
        <w:rPr>
          <w:rFonts w:ascii="Comic Sans MS" w:hAnsi="Comic Sans MS" w:cs="Arial"/>
          <w:sz w:val="22"/>
        </w:rPr>
        <w:t xml:space="preserve"> on the Aberdeenshire Council website – if you currently pay for school meals online, you will already be registered.</w:t>
      </w:r>
    </w:p>
    <w:p w:rsidR="009A1F76" w:rsidRPr="00B66504" w:rsidRDefault="009A1F76" w:rsidP="009A1F76">
      <w:pPr>
        <w:rPr>
          <w:rFonts w:ascii="Comic Sans MS" w:hAnsi="Comic Sans MS" w:cs="Arial"/>
          <w:i/>
          <w:iCs/>
          <w:sz w:val="22"/>
        </w:rPr>
      </w:pPr>
    </w:p>
    <w:p w:rsidR="009A1F76" w:rsidRPr="00B66504" w:rsidRDefault="009A1F76" w:rsidP="009A1F76">
      <w:pPr>
        <w:rPr>
          <w:rFonts w:ascii="Comic Sans MS" w:hAnsi="Comic Sans MS" w:cs="Arial"/>
          <w:sz w:val="22"/>
        </w:rPr>
      </w:pPr>
      <w:proofErr w:type="gramStart"/>
      <w:r w:rsidRPr="00B66504">
        <w:rPr>
          <w:rFonts w:ascii="Comic Sans MS" w:hAnsi="Comic Sans MS" w:cs="Arial"/>
          <w:i/>
          <w:iCs/>
          <w:sz w:val="22"/>
        </w:rPr>
        <w:t>myaccount</w:t>
      </w:r>
      <w:proofErr w:type="gramEnd"/>
      <w:r w:rsidRPr="00B66504">
        <w:rPr>
          <w:rFonts w:ascii="Comic Sans MS" w:hAnsi="Comic Sans MS" w:cs="Arial"/>
          <w:i/>
          <w:iCs/>
          <w:sz w:val="22"/>
        </w:rPr>
        <w:t xml:space="preserve"> </w:t>
      </w:r>
      <w:r w:rsidRPr="00B66504">
        <w:rPr>
          <w:rFonts w:ascii="Comic Sans MS" w:hAnsi="Comic Sans MS" w:cs="Arial"/>
          <w:sz w:val="22"/>
        </w:rPr>
        <w:t>is a simple, secure way of accessing a range of Scottish public services using just one username and password and 13,000 parents across Aberdeenshire are already enjoying the benefits of it.</w:t>
      </w:r>
    </w:p>
    <w:p w:rsidR="009A1F76" w:rsidRPr="00B66504" w:rsidRDefault="009A1F76" w:rsidP="009A1F76">
      <w:pPr>
        <w:rPr>
          <w:rFonts w:ascii="Comic Sans MS" w:hAnsi="Comic Sans MS" w:cs="Arial"/>
          <w:sz w:val="22"/>
        </w:rPr>
      </w:pPr>
      <w:r w:rsidRPr="00B66504">
        <w:rPr>
          <w:rFonts w:ascii="Comic Sans MS" w:hAnsi="Comic Sans MS" w:cs="Arial"/>
          <w:sz w:val="22"/>
        </w:rPr>
        <w:t>As well as being able to sign up for alerts, your home page will automatically give you handy information such as your bin collection days, where your nearest recycling centre is and the names of your local councillors.</w:t>
      </w:r>
    </w:p>
    <w:p w:rsidR="009A1F76" w:rsidRPr="00B66504" w:rsidRDefault="009A1F76" w:rsidP="009A1F76">
      <w:pPr>
        <w:rPr>
          <w:rFonts w:ascii="Comic Sans MS" w:hAnsi="Comic Sans MS" w:cs="Arial"/>
          <w:sz w:val="22"/>
        </w:rPr>
      </w:pPr>
    </w:p>
    <w:p w:rsidR="009A1F76" w:rsidRPr="00B66504" w:rsidRDefault="009A1F76" w:rsidP="009A1F76">
      <w:pPr>
        <w:rPr>
          <w:rFonts w:ascii="Comic Sans MS" w:hAnsi="Comic Sans MS" w:cs="Arial"/>
          <w:sz w:val="22"/>
        </w:rPr>
      </w:pPr>
      <w:r w:rsidRPr="00B66504">
        <w:rPr>
          <w:rFonts w:ascii="Comic Sans MS" w:hAnsi="Comic Sans MS" w:cs="Arial"/>
          <w:sz w:val="22"/>
        </w:rPr>
        <w:t xml:space="preserve">So, if you want to be kept up-to-date and take advantage of the other </w:t>
      </w:r>
      <w:r w:rsidRPr="00B66504">
        <w:rPr>
          <w:rFonts w:ascii="Comic Sans MS" w:hAnsi="Comic Sans MS" w:cs="Arial"/>
          <w:i/>
          <w:iCs/>
          <w:sz w:val="22"/>
        </w:rPr>
        <w:t>myaccount</w:t>
      </w:r>
      <w:r w:rsidRPr="00B66504">
        <w:rPr>
          <w:rFonts w:ascii="Comic Sans MS" w:hAnsi="Comic Sans MS" w:cs="Arial"/>
          <w:sz w:val="22"/>
        </w:rPr>
        <w:t xml:space="preserve"> benefits, sign up to the new system by going to the Aberdeenshire Council website and clicking on the red </w:t>
      </w:r>
      <w:r w:rsidRPr="00B66504">
        <w:rPr>
          <w:rFonts w:ascii="Comic Sans MS" w:hAnsi="Comic Sans MS" w:cs="Arial"/>
          <w:b/>
          <w:bCs/>
          <w:sz w:val="22"/>
        </w:rPr>
        <w:t>register</w:t>
      </w:r>
      <w:r w:rsidRPr="00B66504">
        <w:rPr>
          <w:rFonts w:ascii="Comic Sans MS" w:hAnsi="Comic Sans MS" w:cs="Arial"/>
          <w:sz w:val="22"/>
        </w:rPr>
        <w:t xml:space="preserve"> button in the top right-hand corner.</w:t>
      </w:r>
    </w:p>
    <w:p w:rsidR="00216B5D" w:rsidRDefault="00216B5D" w:rsidP="0090578A">
      <w:pPr>
        <w:shd w:val="clear" w:color="auto" w:fill="FFFFFF"/>
        <w:ind w:right="150"/>
        <w:rPr>
          <w:rFonts w:ascii="Comic Sans MS" w:hAnsi="Comic Sans MS" w:cs="Arial"/>
          <w:b/>
          <w:color w:val="000000" w:themeColor="text1"/>
          <w:sz w:val="22"/>
          <w:szCs w:val="22"/>
          <w:lang w:val="en-US" w:eastAsia="en-GB"/>
        </w:rPr>
      </w:pPr>
    </w:p>
    <w:p w:rsidR="004E3E2E" w:rsidRDefault="004E3E2E" w:rsidP="0090578A">
      <w:pPr>
        <w:shd w:val="clear" w:color="auto" w:fill="FFFFFF"/>
        <w:ind w:right="150"/>
        <w:rPr>
          <w:rFonts w:ascii="Comic Sans MS" w:hAnsi="Comic Sans MS" w:cs="Arial"/>
          <w:b/>
          <w:color w:val="000000" w:themeColor="text1"/>
          <w:sz w:val="22"/>
          <w:szCs w:val="22"/>
          <w:lang w:val="en-US" w:eastAsia="en-GB"/>
        </w:rPr>
      </w:pPr>
      <w:r>
        <w:rPr>
          <w:rFonts w:ascii="Comic Sans MS" w:hAnsi="Comic Sans MS" w:cs="Arial"/>
          <w:b/>
          <w:color w:val="000000" w:themeColor="text1"/>
          <w:sz w:val="22"/>
          <w:szCs w:val="22"/>
          <w:lang w:val="en-US" w:eastAsia="en-GB"/>
        </w:rPr>
        <w:t>Class Work</w:t>
      </w:r>
    </w:p>
    <w:p w:rsidR="004E3E2E" w:rsidRDefault="004E3E2E"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Please see the attached leaflet outlining key points for each area of the curriculum.  We are striving to achieve a more consistent approach across the school throughout the session.  </w:t>
      </w:r>
    </w:p>
    <w:p w:rsidR="004E3E2E" w:rsidRDefault="004E3E2E" w:rsidP="0090578A">
      <w:pPr>
        <w:shd w:val="clear" w:color="auto" w:fill="FFFFFF"/>
        <w:ind w:right="150"/>
        <w:rPr>
          <w:rFonts w:ascii="Comic Sans MS" w:hAnsi="Comic Sans MS" w:cs="Arial"/>
          <w:color w:val="000000" w:themeColor="text1"/>
          <w:sz w:val="22"/>
          <w:szCs w:val="22"/>
          <w:lang w:val="en-US" w:eastAsia="en-GB"/>
        </w:rPr>
      </w:pPr>
    </w:p>
    <w:p w:rsidR="004E3E2E" w:rsidRDefault="004E3E2E"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Class teachers have been working hard </w:t>
      </w:r>
      <w:r w:rsidR="00146BB5">
        <w:rPr>
          <w:rFonts w:ascii="Comic Sans MS" w:hAnsi="Comic Sans MS" w:cs="Arial"/>
          <w:color w:val="000000" w:themeColor="text1"/>
          <w:sz w:val="22"/>
          <w:szCs w:val="22"/>
          <w:lang w:val="en-US" w:eastAsia="en-GB"/>
        </w:rPr>
        <w:t xml:space="preserve">to establish new groupings for classes.  Please be assured that decisions are made with individual needs in mind – children will be grouped based on the level that they are working within and not their year group.  In a small school setting this can result in children from varying year groups working in the same group.  </w:t>
      </w:r>
      <w:r w:rsidR="00C75E74">
        <w:rPr>
          <w:rFonts w:ascii="Comic Sans MS" w:hAnsi="Comic Sans MS" w:cs="Arial"/>
          <w:color w:val="000000" w:themeColor="text1"/>
          <w:sz w:val="22"/>
          <w:szCs w:val="22"/>
          <w:lang w:val="en-US" w:eastAsia="en-GB"/>
        </w:rPr>
        <w:t xml:space="preserve">This session we are </w:t>
      </w:r>
      <w:proofErr w:type="spellStart"/>
      <w:r w:rsidR="00C75E74">
        <w:rPr>
          <w:rFonts w:ascii="Comic Sans MS" w:hAnsi="Comic Sans MS" w:cs="Arial"/>
          <w:color w:val="000000" w:themeColor="text1"/>
          <w:sz w:val="22"/>
          <w:szCs w:val="22"/>
          <w:lang w:val="en-US" w:eastAsia="en-GB"/>
        </w:rPr>
        <w:t>trial</w:t>
      </w:r>
      <w:r w:rsidR="00143B86">
        <w:rPr>
          <w:rFonts w:ascii="Comic Sans MS" w:hAnsi="Comic Sans MS" w:cs="Arial"/>
          <w:color w:val="000000" w:themeColor="text1"/>
          <w:sz w:val="22"/>
          <w:szCs w:val="22"/>
          <w:lang w:val="en-US" w:eastAsia="en-GB"/>
        </w:rPr>
        <w:t>l</w:t>
      </w:r>
      <w:r w:rsidR="00C75E74">
        <w:rPr>
          <w:rFonts w:ascii="Comic Sans MS" w:hAnsi="Comic Sans MS" w:cs="Arial"/>
          <w:color w:val="000000" w:themeColor="text1"/>
          <w:sz w:val="22"/>
          <w:szCs w:val="22"/>
          <w:lang w:val="en-US" w:eastAsia="en-GB"/>
        </w:rPr>
        <w:t>ing</w:t>
      </w:r>
      <w:proofErr w:type="spellEnd"/>
      <w:r w:rsidR="00C75E74">
        <w:rPr>
          <w:rFonts w:ascii="Comic Sans MS" w:hAnsi="Comic Sans MS" w:cs="Arial"/>
          <w:color w:val="000000" w:themeColor="text1"/>
          <w:sz w:val="22"/>
          <w:szCs w:val="22"/>
          <w:lang w:val="en-US" w:eastAsia="en-GB"/>
        </w:rPr>
        <w:t xml:space="preserve"> cross class working for P2/3/4 and P5/6/7 for Maths.  Both classes will do Maths at the same time to allow f</w:t>
      </w:r>
      <w:bookmarkStart w:id="0" w:name="_GoBack"/>
      <w:bookmarkEnd w:id="0"/>
      <w:r w:rsidR="00C75E74">
        <w:rPr>
          <w:rFonts w:ascii="Comic Sans MS" w:hAnsi="Comic Sans MS" w:cs="Arial"/>
          <w:color w:val="000000" w:themeColor="text1"/>
          <w:sz w:val="22"/>
          <w:szCs w:val="22"/>
          <w:lang w:val="en-US" w:eastAsia="en-GB"/>
        </w:rPr>
        <w:t xml:space="preserve">or children to be grouped according to their individual needs.  </w:t>
      </w:r>
    </w:p>
    <w:p w:rsidR="005F11F6" w:rsidRPr="005F11F6" w:rsidRDefault="005F11F6" w:rsidP="0090578A">
      <w:pPr>
        <w:shd w:val="clear" w:color="auto" w:fill="FFFFFF"/>
        <w:ind w:right="150"/>
        <w:rPr>
          <w:rFonts w:ascii="Comic Sans MS" w:hAnsi="Comic Sans MS" w:cs="Arial"/>
          <w:b/>
          <w:color w:val="000000" w:themeColor="text1"/>
          <w:sz w:val="22"/>
          <w:szCs w:val="22"/>
          <w:lang w:val="en-US" w:eastAsia="en-GB"/>
        </w:rPr>
      </w:pPr>
    </w:p>
    <w:p w:rsidR="005F11F6" w:rsidRPr="004E3E2E" w:rsidRDefault="005F11F6" w:rsidP="0090578A">
      <w:pPr>
        <w:shd w:val="clear" w:color="auto" w:fill="FFFFFF"/>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 xml:space="preserve">We have purchased additional reading resources for the Oxford Reading Tree and Tree Top </w:t>
      </w:r>
      <w:r w:rsidR="00CE3252">
        <w:rPr>
          <w:rFonts w:ascii="Comic Sans MS" w:hAnsi="Comic Sans MS" w:cs="Arial"/>
          <w:color w:val="000000" w:themeColor="text1"/>
          <w:sz w:val="22"/>
          <w:szCs w:val="22"/>
          <w:lang w:val="en-US" w:eastAsia="en-GB"/>
        </w:rPr>
        <w:t xml:space="preserve">Schemes to complement our current resources.  </w:t>
      </w:r>
      <w:r w:rsidR="000E4BA1">
        <w:rPr>
          <w:rFonts w:ascii="Comic Sans MS" w:hAnsi="Comic Sans MS" w:cs="Arial"/>
          <w:color w:val="000000" w:themeColor="text1"/>
          <w:sz w:val="22"/>
          <w:szCs w:val="22"/>
          <w:lang w:val="en-US" w:eastAsia="en-GB"/>
        </w:rPr>
        <w:t xml:space="preserve">The new resources are from levels 9-20 and will widen the variety of genres and challenge on offer.  </w:t>
      </w:r>
      <w:r w:rsidR="00C75E74">
        <w:rPr>
          <w:rFonts w:ascii="Comic Sans MS" w:hAnsi="Comic Sans MS" w:cs="Arial"/>
          <w:color w:val="000000" w:themeColor="text1"/>
          <w:sz w:val="22"/>
          <w:szCs w:val="22"/>
          <w:lang w:val="en-US" w:eastAsia="en-GB"/>
        </w:rPr>
        <w:t>All books will be re-banded for ability levels – please note that we will be using the ORT levels and not the colour coding as before.</w:t>
      </w:r>
    </w:p>
    <w:p w:rsidR="004E3E2E" w:rsidRDefault="004E3E2E" w:rsidP="0090578A">
      <w:pPr>
        <w:shd w:val="clear" w:color="auto" w:fill="FFFFFF"/>
        <w:ind w:right="150"/>
        <w:rPr>
          <w:rFonts w:ascii="Comic Sans MS" w:hAnsi="Comic Sans MS" w:cs="Arial"/>
          <w:b/>
          <w:color w:val="000000" w:themeColor="text1"/>
          <w:sz w:val="22"/>
          <w:szCs w:val="22"/>
          <w:lang w:val="en-US" w:eastAsia="en-GB"/>
        </w:rPr>
      </w:pPr>
    </w:p>
    <w:p w:rsidR="00D8232F" w:rsidRPr="00884A36" w:rsidRDefault="00884A36" w:rsidP="000E4BA1">
      <w:pPr>
        <w:shd w:val="clear" w:color="auto" w:fill="FFFFFF"/>
        <w:ind w:right="150"/>
        <w:rPr>
          <w:rFonts w:ascii="Comic Sans MS" w:hAnsi="Comic Sans MS" w:cs="Arial"/>
          <w:b/>
          <w:color w:val="000000" w:themeColor="text1"/>
          <w:sz w:val="22"/>
          <w:szCs w:val="22"/>
          <w:lang w:val="en-US" w:eastAsia="en-GB"/>
        </w:rPr>
      </w:pPr>
      <w:r>
        <w:rPr>
          <w:rFonts w:ascii="Comic Sans MS" w:hAnsi="Comic Sans MS" w:cs="Arial"/>
          <w:b/>
          <w:color w:val="000000" w:themeColor="text1"/>
          <w:sz w:val="22"/>
          <w:szCs w:val="22"/>
          <w:lang w:val="en-US" w:eastAsia="en-GB"/>
        </w:rPr>
        <w:t>Dates for your Diary:</w:t>
      </w:r>
      <w:r w:rsidR="000011D7" w:rsidRPr="00884A36">
        <w:rPr>
          <w:rFonts w:ascii="Comic Sans MS" w:hAnsi="Comic Sans MS" w:cs="Arial"/>
          <w:color w:val="000000" w:themeColor="text1"/>
          <w:sz w:val="22"/>
          <w:szCs w:val="22"/>
          <w:lang w:val="en-US" w:eastAsia="en-GB"/>
        </w:rPr>
        <w:t xml:space="preserve"> </w:t>
      </w:r>
    </w:p>
    <w:p w:rsidR="0092332D" w:rsidRDefault="0092332D" w:rsidP="000E4BA1">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Tuesday 16</w:t>
      </w:r>
      <w:r w:rsidRPr="0092332D">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 Friday 26</w:t>
      </w:r>
      <w:r w:rsidRPr="0092332D">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August – half days for P1 pupils, 9am-12:20pm</w:t>
      </w:r>
    </w:p>
    <w:p w:rsidR="00216B5D" w:rsidRDefault="00216B5D" w:rsidP="000E4BA1">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Friday 19</w:t>
      </w:r>
      <w:r w:rsidRPr="00216B5D">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August – Skene School’s </w:t>
      </w:r>
      <w:r w:rsidR="00A507EE">
        <w:rPr>
          <w:rFonts w:ascii="Comic Sans MS" w:hAnsi="Comic Sans MS" w:cs="Arial"/>
          <w:color w:val="000000" w:themeColor="text1"/>
          <w:sz w:val="22"/>
          <w:szCs w:val="22"/>
          <w:lang w:val="en-US" w:eastAsia="en-GB"/>
        </w:rPr>
        <w:t>‘</w:t>
      </w:r>
      <w:r>
        <w:rPr>
          <w:rFonts w:ascii="Comic Sans MS" w:hAnsi="Comic Sans MS" w:cs="Arial"/>
          <w:color w:val="000000" w:themeColor="text1"/>
          <w:sz w:val="22"/>
          <w:szCs w:val="22"/>
          <w:lang w:val="en-US" w:eastAsia="en-GB"/>
        </w:rPr>
        <w:t>Day at the Olympics</w:t>
      </w:r>
      <w:r w:rsidR="00A507EE">
        <w:rPr>
          <w:rFonts w:ascii="Comic Sans MS" w:hAnsi="Comic Sans MS" w:cs="Arial"/>
          <w:color w:val="000000" w:themeColor="text1"/>
          <w:sz w:val="22"/>
          <w:szCs w:val="22"/>
          <w:lang w:val="en-US" w:eastAsia="en-GB"/>
        </w:rPr>
        <w:t>’</w:t>
      </w:r>
      <w:r w:rsidR="00143B86">
        <w:rPr>
          <w:rFonts w:ascii="Comic Sans MS" w:hAnsi="Comic Sans MS" w:cs="Arial"/>
          <w:color w:val="000000" w:themeColor="text1"/>
          <w:sz w:val="22"/>
          <w:szCs w:val="22"/>
          <w:lang w:val="en-US" w:eastAsia="en-GB"/>
        </w:rPr>
        <w:t xml:space="preserve"> – children only</w:t>
      </w:r>
    </w:p>
    <w:p w:rsidR="005727A4" w:rsidRDefault="005727A4" w:rsidP="000E4BA1">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Tuesday 30</w:t>
      </w:r>
      <w:r w:rsidRPr="005727A4">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August – Parent Council AGM, 6pm</w:t>
      </w:r>
    </w:p>
    <w:p w:rsidR="00143B86" w:rsidRDefault="00143B86" w:rsidP="000E4BA1">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Tuesday 13</w:t>
      </w:r>
      <w:r w:rsidRPr="00143B86">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September – Roald Dahl Day</w:t>
      </w:r>
    </w:p>
    <w:p w:rsidR="002853CE" w:rsidRDefault="002853CE" w:rsidP="000E4BA1">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Tuesday 4</w:t>
      </w:r>
      <w:r w:rsidRPr="002853CE">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October – Parents Evening 3:30 – 5:30pm</w:t>
      </w:r>
    </w:p>
    <w:p w:rsidR="002853CE" w:rsidRDefault="002853CE" w:rsidP="000E4BA1">
      <w:pPr>
        <w:pStyle w:val="ListParagraph"/>
        <w:numPr>
          <w:ilvl w:val="0"/>
          <w:numId w:val="2"/>
        </w:numPr>
        <w:shd w:val="clear" w:color="auto" w:fill="FFFFFF"/>
        <w:spacing w:before="100" w:beforeAutospacing="1" w:after="300"/>
        <w:ind w:right="150"/>
        <w:rPr>
          <w:rFonts w:ascii="Comic Sans MS" w:hAnsi="Comic Sans MS" w:cs="Arial"/>
          <w:color w:val="000000" w:themeColor="text1"/>
          <w:sz w:val="22"/>
          <w:szCs w:val="22"/>
          <w:lang w:val="en-US" w:eastAsia="en-GB"/>
        </w:rPr>
      </w:pPr>
      <w:r>
        <w:rPr>
          <w:rFonts w:ascii="Comic Sans MS" w:hAnsi="Comic Sans MS" w:cs="Arial"/>
          <w:color w:val="000000" w:themeColor="text1"/>
          <w:sz w:val="22"/>
          <w:szCs w:val="22"/>
          <w:lang w:val="en-US" w:eastAsia="en-GB"/>
        </w:rPr>
        <w:t>Wednesday 5</w:t>
      </w:r>
      <w:r w:rsidRPr="002853CE">
        <w:rPr>
          <w:rFonts w:ascii="Comic Sans MS" w:hAnsi="Comic Sans MS" w:cs="Arial"/>
          <w:color w:val="000000" w:themeColor="text1"/>
          <w:sz w:val="22"/>
          <w:szCs w:val="22"/>
          <w:vertAlign w:val="superscript"/>
          <w:lang w:val="en-US" w:eastAsia="en-GB"/>
        </w:rPr>
        <w:t>th</w:t>
      </w:r>
      <w:r>
        <w:rPr>
          <w:rFonts w:ascii="Comic Sans MS" w:hAnsi="Comic Sans MS" w:cs="Arial"/>
          <w:color w:val="000000" w:themeColor="text1"/>
          <w:sz w:val="22"/>
          <w:szCs w:val="22"/>
          <w:lang w:val="en-US" w:eastAsia="en-GB"/>
        </w:rPr>
        <w:t xml:space="preserve"> October – Parents Evening 5pm – 7pm</w:t>
      </w:r>
    </w:p>
    <w:p w:rsidR="00FB29F4" w:rsidRPr="00FB29F4" w:rsidRDefault="00A507EE" w:rsidP="00FB29F4">
      <w:pPr>
        <w:pStyle w:val="ListParagraph"/>
        <w:numPr>
          <w:ilvl w:val="0"/>
          <w:numId w:val="2"/>
        </w:numPr>
        <w:shd w:val="clear" w:color="auto" w:fill="FFFFFF"/>
        <w:spacing w:before="100" w:beforeAutospacing="1" w:after="300"/>
        <w:ind w:right="150"/>
        <w:rPr>
          <w:rFonts w:ascii="Comic Sans MS" w:hAnsi="Comic Sans MS" w:cs="Arial"/>
          <w:b/>
          <w:color w:val="000000" w:themeColor="text1"/>
          <w:szCs w:val="22"/>
          <w:lang w:val="en-US" w:eastAsia="en-GB"/>
        </w:rPr>
      </w:pPr>
      <w:r w:rsidRPr="000E4BA1">
        <w:rPr>
          <w:rFonts w:ascii="Comic Sans MS" w:hAnsi="Comic Sans MS" w:cs="Arial"/>
          <w:color w:val="000000" w:themeColor="text1"/>
          <w:sz w:val="22"/>
          <w:szCs w:val="22"/>
          <w:lang w:val="en-US" w:eastAsia="en-GB"/>
        </w:rPr>
        <w:t>Friday 7</w:t>
      </w:r>
      <w:r w:rsidRPr="000E4BA1">
        <w:rPr>
          <w:rFonts w:ascii="Comic Sans MS" w:hAnsi="Comic Sans MS" w:cs="Arial"/>
          <w:color w:val="000000" w:themeColor="text1"/>
          <w:sz w:val="22"/>
          <w:szCs w:val="22"/>
          <w:vertAlign w:val="superscript"/>
          <w:lang w:val="en-US" w:eastAsia="en-GB"/>
        </w:rPr>
        <w:t>th</w:t>
      </w:r>
      <w:r w:rsidRPr="000E4BA1">
        <w:rPr>
          <w:rFonts w:ascii="Comic Sans MS" w:hAnsi="Comic Sans MS" w:cs="Arial"/>
          <w:color w:val="000000" w:themeColor="text1"/>
          <w:sz w:val="22"/>
          <w:szCs w:val="22"/>
          <w:lang w:val="en-US" w:eastAsia="en-GB"/>
        </w:rPr>
        <w:t xml:space="preserve"> October – Last </w:t>
      </w:r>
      <w:r w:rsidR="000E4BA1" w:rsidRPr="000E4BA1">
        <w:rPr>
          <w:rFonts w:ascii="Comic Sans MS" w:hAnsi="Comic Sans MS" w:cs="Arial"/>
          <w:color w:val="000000" w:themeColor="text1"/>
          <w:sz w:val="22"/>
          <w:szCs w:val="22"/>
          <w:lang w:val="en-US" w:eastAsia="en-GB"/>
        </w:rPr>
        <w:t>day of term</w:t>
      </w:r>
    </w:p>
    <w:p w:rsidR="003A031B" w:rsidRDefault="003A031B" w:rsidP="00E8172C">
      <w:pPr>
        <w:shd w:val="clear" w:color="auto" w:fill="FFFFFF"/>
        <w:ind w:left="360" w:right="150"/>
        <w:jc w:val="center"/>
        <w:rPr>
          <w:rFonts w:ascii="Comic Sans MS" w:hAnsi="Comic Sans MS" w:cs="Arial"/>
          <w:b/>
          <w:color w:val="000000" w:themeColor="text1"/>
          <w:sz w:val="20"/>
          <w:szCs w:val="22"/>
          <w:u w:val="single"/>
          <w:lang w:val="en-US" w:eastAsia="en-GB"/>
        </w:rPr>
      </w:pPr>
    </w:p>
    <w:p w:rsidR="00FB29F4" w:rsidRDefault="00FB29F4" w:rsidP="00E8172C">
      <w:pPr>
        <w:shd w:val="clear" w:color="auto" w:fill="FFFFFF"/>
        <w:ind w:left="360" w:right="150"/>
        <w:jc w:val="center"/>
        <w:rPr>
          <w:rFonts w:ascii="Comic Sans MS" w:hAnsi="Comic Sans MS" w:cs="Arial"/>
          <w:b/>
          <w:color w:val="000000" w:themeColor="text1"/>
          <w:sz w:val="20"/>
          <w:szCs w:val="22"/>
          <w:u w:val="single"/>
          <w:lang w:val="en-US" w:eastAsia="en-GB"/>
        </w:rPr>
      </w:pPr>
      <w:r w:rsidRPr="00E8172C">
        <w:rPr>
          <w:rFonts w:ascii="Comic Sans MS" w:hAnsi="Comic Sans MS" w:cs="Arial"/>
          <w:b/>
          <w:color w:val="000000" w:themeColor="text1"/>
          <w:sz w:val="20"/>
          <w:szCs w:val="22"/>
          <w:u w:val="single"/>
          <w:lang w:val="en-US" w:eastAsia="en-GB"/>
        </w:rPr>
        <w:lastRenderedPageBreak/>
        <w:t>Curricular Newsletter</w:t>
      </w:r>
    </w:p>
    <w:p w:rsidR="00E8172C" w:rsidRPr="00E8172C" w:rsidRDefault="00E8172C" w:rsidP="00E8172C">
      <w:pPr>
        <w:shd w:val="clear" w:color="auto" w:fill="FFFFFF"/>
        <w:ind w:left="360" w:right="150"/>
        <w:jc w:val="center"/>
        <w:rPr>
          <w:rFonts w:ascii="Comic Sans MS" w:hAnsi="Comic Sans MS" w:cs="Arial"/>
          <w:b/>
          <w:color w:val="000000" w:themeColor="text1"/>
          <w:sz w:val="20"/>
          <w:szCs w:val="22"/>
          <w:u w:val="single"/>
          <w:lang w:val="en-US" w:eastAsia="en-GB"/>
        </w:rPr>
      </w:pPr>
    </w:p>
    <w:p w:rsidR="00FB29F4" w:rsidRDefault="00FB29F4" w:rsidP="00E8172C">
      <w:pPr>
        <w:shd w:val="clear" w:color="auto" w:fill="FFFFFF"/>
        <w:ind w:left="360" w:right="150"/>
        <w:rPr>
          <w:rFonts w:ascii="Comic Sans MS" w:hAnsi="Comic Sans MS" w:cs="Arial"/>
          <w:color w:val="000000" w:themeColor="text1"/>
          <w:sz w:val="22"/>
          <w:szCs w:val="22"/>
          <w:lang w:val="en-US" w:eastAsia="en-GB"/>
        </w:rPr>
      </w:pPr>
      <w:r w:rsidRPr="00FB29F4">
        <w:rPr>
          <w:rFonts w:ascii="Comic Sans MS" w:hAnsi="Comic Sans MS" w:cs="Arial"/>
          <w:color w:val="000000" w:themeColor="text1"/>
          <w:sz w:val="22"/>
          <w:szCs w:val="22"/>
          <w:lang w:val="en-US" w:eastAsia="en-GB"/>
        </w:rPr>
        <w:t>Class teachers will provide a termly newsletter for their own class detailing content to be covered for each curricular area, how parents can support learning at home, dates for your diary and</w:t>
      </w:r>
      <w:r>
        <w:rPr>
          <w:rFonts w:ascii="Comic Sans MS" w:hAnsi="Comic Sans MS" w:cs="Arial"/>
          <w:color w:val="000000" w:themeColor="text1"/>
          <w:sz w:val="22"/>
          <w:szCs w:val="22"/>
          <w:lang w:val="en-US" w:eastAsia="en-GB"/>
        </w:rPr>
        <w:t xml:space="preserve"> a list of recommended websites.</w:t>
      </w:r>
      <w:r w:rsidR="00E8172C">
        <w:rPr>
          <w:rFonts w:ascii="Comic Sans MS" w:hAnsi="Comic Sans MS" w:cs="Arial"/>
          <w:color w:val="000000" w:themeColor="text1"/>
          <w:sz w:val="22"/>
          <w:szCs w:val="22"/>
          <w:lang w:val="en-US" w:eastAsia="en-GB"/>
        </w:rPr>
        <w:t xml:space="preserve">  </w:t>
      </w:r>
      <w:r>
        <w:rPr>
          <w:rFonts w:ascii="Comic Sans MS" w:hAnsi="Comic Sans MS" w:cs="Arial"/>
          <w:color w:val="000000" w:themeColor="text1"/>
          <w:sz w:val="22"/>
          <w:szCs w:val="22"/>
          <w:lang w:val="en-US" w:eastAsia="en-GB"/>
        </w:rPr>
        <w:t>Please see the table below for key information about each curricular area:</w:t>
      </w:r>
    </w:p>
    <w:tbl>
      <w:tblPr>
        <w:tblStyle w:val="TableGrid"/>
        <w:tblpPr w:leftFromText="180" w:rightFromText="180" w:vertAnchor="text" w:horzAnchor="margin" w:tblpX="-289" w:tblpY="367"/>
        <w:tblW w:w="10485" w:type="dxa"/>
        <w:tblLook w:val="04A0" w:firstRow="1" w:lastRow="0" w:firstColumn="1" w:lastColumn="0" w:noHBand="0" w:noVBand="1"/>
      </w:tblPr>
      <w:tblGrid>
        <w:gridCol w:w="3397"/>
        <w:gridCol w:w="3544"/>
        <w:gridCol w:w="3544"/>
      </w:tblGrid>
      <w:tr w:rsidR="00B40D54" w:rsidRPr="00F416B9" w:rsidTr="00DC3333">
        <w:trPr>
          <w:trHeight w:val="742"/>
        </w:trPr>
        <w:tc>
          <w:tcPr>
            <w:tcW w:w="3397" w:type="dxa"/>
          </w:tcPr>
          <w:p w:rsidR="00B40D54" w:rsidRPr="00DC3333" w:rsidRDefault="00B40D54" w:rsidP="00DC3333">
            <w:pPr>
              <w:jc w:val="center"/>
              <w:rPr>
                <w:rFonts w:ascii="Comic Sans MS" w:hAnsi="Comic Sans MS"/>
                <w:b/>
                <w:sz w:val="20"/>
                <w:u w:val="single"/>
              </w:rPr>
            </w:pPr>
            <w:r w:rsidRPr="00DC3333">
              <w:rPr>
                <w:rFonts w:ascii="Comic Sans MS" w:hAnsi="Comic Sans MS"/>
                <w:b/>
                <w:sz w:val="20"/>
                <w:u w:val="single"/>
              </w:rPr>
              <w:t>Literacy and English</w:t>
            </w:r>
          </w:p>
          <w:p w:rsidR="00B40D54" w:rsidRPr="00DC3333" w:rsidRDefault="00B40D54" w:rsidP="00DC3333">
            <w:pPr>
              <w:rPr>
                <w:rFonts w:ascii="Comic Sans MS" w:hAnsi="Comic Sans MS"/>
                <w:sz w:val="20"/>
              </w:rPr>
            </w:pPr>
            <w:r w:rsidRPr="00DC3333">
              <w:rPr>
                <w:rFonts w:ascii="Comic Sans MS" w:hAnsi="Comic Sans MS"/>
                <w:sz w:val="20"/>
                <w:u w:val="single"/>
              </w:rPr>
              <w:t xml:space="preserve">Reading: </w:t>
            </w:r>
            <w:r w:rsidRPr="00DC3333">
              <w:rPr>
                <w:rFonts w:ascii="Comic Sans MS" w:hAnsi="Comic Sans MS"/>
                <w:sz w:val="20"/>
              </w:rPr>
              <w:t xml:space="preserve">Main scheme is Oxford Reading Tree and Tree Tops.  This is supported by Four Corners, Novels and Usborne.  </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sz w:val="20"/>
              </w:rPr>
            </w:pPr>
            <w:r w:rsidRPr="00DC3333">
              <w:rPr>
                <w:rFonts w:ascii="Comic Sans MS" w:hAnsi="Comic Sans MS"/>
                <w:sz w:val="20"/>
                <w:u w:val="single"/>
              </w:rPr>
              <w:t>Writing:</w:t>
            </w:r>
            <w:r w:rsidRPr="00DC3333">
              <w:rPr>
                <w:rFonts w:ascii="Comic Sans MS" w:hAnsi="Comic Sans MS"/>
                <w:sz w:val="20"/>
              </w:rPr>
              <w:t xml:space="preserve"> We use BIG Writing for assessments ¾ times a year and also the philosophy is developed through weekly writing lessons.</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sz w:val="20"/>
              </w:rPr>
            </w:pPr>
            <w:r w:rsidRPr="00DC3333">
              <w:rPr>
                <w:rFonts w:ascii="Comic Sans MS" w:hAnsi="Comic Sans MS"/>
                <w:sz w:val="20"/>
                <w:u w:val="single"/>
              </w:rPr>
              <w:t>Spelling/Phonics:</w:t>
            </w:r>
            <w:r w:rsidRPr="00DC3333">
              <w:rPr>
                <w:rFonts w:ascii="Comic Sans MS" w:hAnsi="Comic Sans MS"/>
                <w:sz w:val="20"/>
              </w:rPr>
              <w:t xml:space="preserve">  We use the North Lanarkshire Active Literacy Spelling materials.  This is supplemented in P6/7 by Nelson Spelling and individual spelling lists.</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b/>
                <w:sz w:val="20"/>
                <w:u w:val="single"/>
              </w:rPr>
            </w:pPr>
            <w:r w:rsidRPr="00DC3333">
              <w:rPr>
                <w:rFonts w:ascii="Comic Sans MS" w:hAnsi="Comic Sans MS"/>
                <w:sz w:val="20"/>
              </w:rPr>
              <w:t>Handwriting is tied in with spelling and Grammar with Reading.</w:t>
            </w:r>
          </w:p>
        </w:tc>
        <w:tc>
          <w:tcPr>
            <w:tcW w:w="3544" w:type="dxa"/>
          </w:tcPr>
          <w:p w:rsidR="00B40D54" w:rsidRPr="00DC3333" w:rsidRDefault="00B40D54" w:rsidP="00DC3333">
            <w:pPr>
              <w:jc w:val="center"/>
              <w:rPr>
                <w:rFonts w:ascii="Comic Sans MS" w:hAnsi="Comic Sans MS"/>
                <w:b/>
                <w:sz w:val="20"/>
                <w:u w:val="single"/>
              </w:rPr>
            </w:pPr>
            <w:r w:rsidRPr="00DC3333">
              <w:rPr>
                <w:rFonts w:ascii="Comic Sans MS" w:hAnsi="Comic Sans MS"/>
                <w:b/>
                <w:sz w:val="20"/>
                <w:u w:val="single"/>
              </w:rPr>
              <w:t>Health and Well-being</w:t>
            </w:r>
          </w:p>
          <w:p w:rsidR="00B40D54" w:rsidRPr="00DC3333" w:rsidRDefault="00B40D54" w:rsidP="00DC3333">
            <w:pPr>
              <w:rPr>
                <w:rFonts w:ascii="Comic Sans MS" w:hAnsi="Comic Sans MS"/>
                <w:sz w:val="20"/>
              </w:rPr>
            </w:pPr>
            <w:r w:rsidRPr="00DC3333">
              <w:rPr>
                <w:rFonts w:ascii="Comic Sans MS" w:hAnsi="Comic Sans MS"/>
                <w:sz w:val="20"/>
              </w:rPr>
              <w:t>Pupils are entitled to 2 hours of Physical Education each week.  Each class will have one session a week with PE Specialist, Jason Strachan, on a Wednesday.  Class teachers will deliver the other session.  Active Schools are actively involved in the school and offer many additional activities including Curling, Golf and Football.</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sz w:val="20"/>
              </w:rPr>
            </w:pPr>
            <w:r w:rsidRPr="00DC3333">
              <w:rPr>
                <w:rFonts w:ascii="Comic Sans MS" w:hAnsi="Comic Sans MS"/>
                <w:sz w:val="20"/>
              </w:rPr>
              <w:t>Mental, social and emotional health are covered in Assemblies and by class teachers.</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b/>
                <w:sz w:val="20"/>
                <w:u w:val="single"/>
              </w:rPr>
            </w:pPr>
            <w:r w:rsidRPr="00DC3333">
              <w:rPr>
                <w:rFonts w:ascii="Comic Sans MS" w:hAnsi="Comic Sans MS"/>
                <w:sz w:val="20"/>
              </w:rPr>
              <w:t>Sexual Health, Parenthood and Relationship Education will be developed in the last week of Term 3 to pupils in Primary 5-7 (levels appropriate to age and stage).</w:t>
            </w:r>
          </w:p>
        </w:tc>
        <w:tc>
          <w:tcPr>
            <w:tcW w:w="3544" w:type="dxa"/>
          </w:tcPr>
          <w:p w:rsidR="00B40D54" w:rsidRPr="00DC3333" w:rsidRDefault="00B40D54" w:rsidP="00DC3333">
            <w:pPr>
              <w:jc w:val="center"/>
              <w:rPr>
                <w:rFonts w:ascii="Comic Sans MS" w:hAnsi="Comic Sans MS"/>
                <w:b/>
                <w:sz w:val="20"/>
                <w:u w:val="single"/>
              </w:rPr>
            </w:pPr>
            <w:r w:rsidRPr="00DC3333">
              <w:rPr>
                <w:rFonts w:ascii="Comic Sans MS" w:hAnsi="Comic Sans MS"/>
                <w:b/>
                <w:sz w:val="20"/>
                <w:u w:val="single"/>
              </w:rPr>
              <w:t>Expressive Arts</w:t>
            </w:r>
          </w:p>
          <w:p w:rsidR="00B40D54" w:rsidRPr="00DC3333" w:rsidRDefault="00B40D54" w:rsidP="00DC3333">
            <w:pPr>
              <w:rPr>
                <w:rFonts w:ascii="Comic Sans MS" w:hAnsi="Comic Sans MS"/>
                <w:sz w:val="20"/>
              </w:rPr>
            </w:pPr>
            <w:r w:rsidRPr="00DC3333">
              <w:rPr>
                <w:rFonts w:ascii="Comic Sans MS" w:hAnsi="Comic Sans MS"/>
                <w:sz w:val="20"/>
                <w:u w:val="single"/>
              </w:rPr>
              <w:t>Drama:</w:t>
            </w:r>
            <w:r w:rsidRPr="00DC3333">
              <w:rPr>
                <w:rFonts w:ascii="Comic Sans MS" w:hAnsi="Comic Sans MS"/>
                <w:sz w:val="20"/>
              </w:rPr>
              <w:t xml:space="preserve"> Class teachers deliver this area of the curriculum in the absence of a Drama Specialist.  This will often be tied in with topic work.</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sz w:val="20"/>
              </w:rPr>
            </w:pPr>
            <w:r w:rsidRPr="00DC3333">
              <w:rPr>
                <w:rFonts w:ascii="Comic Sans MS" w:hAnsi="Comic Sans MS"/>
                <w:sz w:val="20"/>
                <w:u w:val="single"/>
              </w:rPr>
              <w:t>Music:</w:t>
            </w:r>
            <w:r w:rsidRPr="00DC3333">
              <w:rPr>
                <w:rFonts w:ascii="Comic Sans MS" w:hAnsi="Comic Sans MS"/>
                <w:sz w:val="20"/>
              </w:rPr>
              <w:t xml:space="preserve"> This is delivered by class teachers and also our Music Specialist, Mrs O’Gallagher.  Each class will have lessons with her for at least 2 terms in the year.  Music is also a key focus during the Christmas Nativity, P5-7 Show and Assemblies.</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sz w:val="20"/>
                <w:u w:val="single"/>
              </w:rPr>
            </w:pPr>
            <w:r w:rsidRPr="00DC3333">
              <w:rPr>
                <w:rFonts w:ascii="Comic Sans MS" w:hAnsi="Comic Sans MS"/>
                <w:sz w:val="20"/>
                <w:u w:val="single"/>
              </w:rPr>
              <w:t>Art:</w:t>
            </w:r>
            <w:r w:rsidRPr="00DC3333">
              <w:rPr>
                <w:rFonts w:ascii="Comic Sans MS" w:hAnsi="Comic Sans MS"/>
                <w:sz w:val="20"/>
              </w:rPr>
              <w:t xml:space="preserve">  This is delivered by class teachers and also our Art Specialist, Mrs Cooper.  Each class will have lessons with her for at least 1 term in the year.</w:t>
            </w:r>
          </w:p>
        </w:tc>
      </w:tr>
      <w:tr w:rsidR="00B40D54" w:rsidRPr="00F416B9" w:rsidTr="00DC3333">
        <w:trPr>
          <w:trHeight w:val="742"/>
        </w:trPr>
        <w:tc>
          <w:tcPr>
            <w:tcW w:w="3397" w:type="dxa"/>
          </w:tcPr>
          <w:p w:rsidR="00B40D54" w:rsidRPr="00DC3333" w:rsidRDefault="00B40D54" w:rsidP="00DC3333">
            <w:pPr>
              <w:jc w:val="center"/>
              <w:rPr>
                <w:rFonts w:ascii="Comic Sans MS" w:hAnsi="Comic Sans MS"/>
                <w:b/>
                <w:sz w:val="20"/>
                <w:u w:val="single"/>
              </w:rPr>
            </w:pPr>
            <w:r w:rsidRPr="00DC3333">
              <w:rPr>
                <w:rFonts w:ascii="Comic Sans MS" w:hAnsi="Comic Sans MS"/>
                <w:b/>
                <w:sz w:val="20"/>
                <w:u w:val="single"/>
              </w:rPr>
              <w:t>Numeracy</w:t>
            </w:r>
          </w:p>
          <w:p w:rsidR="00B40D54" w:rsidRPr="00DC3333" w:rsidRDefault="00B40D54" w:rsidP="00DC3333">
            <w:pPr>
              <w:rPr>
                <w:rFonts w:ascii="Comic Sans MS" w:hAnsi="Comic Sans MS"/>
                <w:sz w:val="20"/>
              </w:rPr>
            </w:pPr>
            <w:r w:rsidRPr="00DC3333">
              <w:rPr>
                <w:rFonts w:ascii="Comic Sans MS" w:hAnsi="Comic Sans MS"/>
                <w:sz w:val="20"/>
              </w:rPr>
              <w:t>Main resource used is Heinemann Active Maths (HAM).</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sz w:val="20"/>
              </w:rPr>
            </w:pPr>
            <w:r w:rsidRPr="00DC3333">
              <w:rPr>
                <w:rFonts w:ascii="Comic Sans MS" w:hAnsi="Comic Sans MS"/>
                <w:sz w:val="20"/>
              </w:rPr>
              <w:t xml:space="preserve">Other resources include </w:t>
            </w:r>
            <w:proofErr w:type="spellStart"/>
            <w:r w:rsidRPr="00DC3333">
              <w:rPr>
                <w:rFonts w:ascii="Comic Sans MS" w:hAnsi="Comic Sans MS"/>
                <w:sz w:val="20"/>
              </w:rPr>
              <w:t>Teejay</w:t>
            </w:r>
            <w:proofErr w:type="spellEnd"/>
            <w:r w:rsidRPr="00DC3333">
              <w:rPr>
                <w:rFonts w:ascii="Comic Sans MS" w:hAnsi="Comic Sans MS"/>
                <w:sz w:val="20"/>
              </w:rPr>
              <w:t xml:space="preserve"> and Heinemann.</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sz w:val="20"/>
              </w:rPr>
            </w:pPr>
            <w:r w:rsidRPr="00DC3333">
              <w:rPr>
                <w:rFonts w:ascii="Comic Sans MS" w:hAnsi="Comic Sans MS"/>
                <w:sz w:val="20"/>
              </w:rPr>
              <w:t>Mental Maths is class specific with some using BIG Maths.</w:t>
            </w:r>
          </w:p>
        </w:tc>
        <w:tc>
          <w:tcPr>
            <w:tcW w:w="3544" w:type="dxa"/>
          </w:tcPr>
          <w:p w:rsidR="00B40D54" w:rsidRPr="00DC3333" w:rsidRDefault="00B40D54" w:rsidP="00DC3333">
            <w:pPr>
              <w:jc w:val="center"/>
              <w:rPr>
                <w:rFonts w:ascii="Comic Sans MS" w:hAnsi="Comic Sans MS"/>
                <w:b/>
                <w:sz w:val="20"/>
                <w:u w:val="single"/>
              </w:rPr>
            </w:pPr>
            <w:r w:rsidRPr="00DC3333">
              <w:rPr>
                <w:rFonts w:ascii="Comic Sans MS" w:hAnsi="Comic Sans MS"/>
                <w:b/>
                <w:sz w:val="20"/>
                <w:u w:val="single"/>
              </w:rPr>
              <w:t>Technologies</w:t>
            </w:r>
          </w:p>
          <w:p w:rsidR="00B40D54" w:rsidRPr="00DC3333" w:rsidRDefault="002E7AE9" w:rsidP="00DC3333">
            <w:pPr>
              <w:rPr>
                <w:rFonts w:ascii="Comic Sans MS" w:hAnsi="Comic Sans MS"/>
                <w:sz w:val="20"/>
              </w:rPr>
            </w:pPr>
            <w:r w:rsidRPr="00DC3333">
              <w:rPr>
                <w:rFonts w:ascii="Comic Sans MS" w:hAnsi="Comic Sans MS"/>
                <w:sz w:val="20"/>
              </w:rPr>
              <w:t xml:space="preserve">Digital Literacy is a strength within the school and as our resources expand, we are striving towards a 1-1 allocation of iPAD’s.  </w:t>
            </w:r>
          </w:p>
          <w:p w:rsidR="002E7AE9" w:rsidRPr="00DC3333" w:rsidRDefault="002E7AE9" w:rsidP="00DC3333">
            <w:pPr>
              <w:rPr>
                <w:rFonts w:ascii="Comic Sans MS" w:hAnsi="Comic Sans MS"/>
                <w:sz w:val="20"/>
              </w:rPr>
            </w:pPr>
          </w:p>
          <w:p w:rsidR="002E7AE9" w:rsidRPr="00DC3333" w:rsidRDefault="002E7AE9" w:rsidP="00DC3333">
            <w:pPr>
              <w:rPr>
                <w:rFonts w:ascii="Comic Sans MS" w:hAnsi="Comic Sans MS"/>
                <w:sz w:val="20"/>
              </w:rPr>
            </w:pPr>
            <w:r w:rsidRPr="00DC3333">
              <w:rPr>
                <w:rFonts w:ascii="Comic Sans MS" w:hAnsi="Comic Sans MS"/>
                <w:sz w:val="20"/>
              </w:rPr>
              <w:t>We have a range of iPAD’s, netbook and laptops to support ICT learning.</w:t>
            </w:r>
          </w:p>
        </w:tc>
        <w:tc>
          <w:tcPr>
            <w:tcW w:w="3544" w:type="dxa"/>
          </w:tcPr>
          <w:p w:rsidR="00B40D54" w:rsidRPr="00DC3333" w:rsidRDefault="00B40D54" w:rsidP="00DC3333">
            <w:pPr>
              <w:jc w:val="center"/>
              <w:rPr>
                <w:rFonts w:ascii="Comic Sans MS" w:hAnsi="Comic Sans MS"/>
                <w:b/>
                <w:sz w:val="20"/>
                <w:u w:val="single"/>
              </w:rPr>
            </w:pPr>
            <w:r w:rsidRPr="00DC3333">
              <w:rPr>
                <w:rFonts w:ascii="Comic Sans MS" w:hAnsi="Comic Sans MS"/>
                <w:b/>
                <w:sz w:val="20"/>
                <w:u w:val="single"/>
              </w:rPr>
              <w:t>Modern Languages</w:t>
            </w:r>
          </w:p>
          <w:p w:rsidR="00B40D54" w:rsidRPr="00DC3333" w:rsidRDefault="00B40D54" w:rsidP="00DC3333">
            <w:pPr>
              <w:rPr>
                <w:rFonts w:ascii="Comic Sans MS" w:hAnsi="Comic Sans MS"/>
                <w:sz w:val="20"/>
              </w:rPr>
            </w:pPr>
            <w:r w:rsidRPr="00DC3333">
              <w:rPr>
                <w:rFonts w:ascii="Comic Sans MS" w:hAnsi="Comic Sans MS"/>
                <w:sz w:val="20"/>
              </w:rPr>
              <w:t>As we strive towards the national target for 1+2 in Modern Languages, we have a French Specialist who teaches P5-7 once a week.  Miss Hampton will take P1/2 and P2/3/4 for French lessons once a week.</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sz w:val="20"/>
              </w:rPr>
            </w:pPr>
          </w:p>
        </w:tc>
      </w:tr>
      <w:tr w:rsidR="00B40D54" w:rsidRPr="00F416B9" w:rsidTr="00DC3333">
        <w:trPr>
          <w:trHeight w:val="742"/>
        </w:trPr>
        <w:tc>
          <w:tcPr>
            <w:tcW w:w="3397" w:type="dxa"/>
          </w:tcPr>
          <w:p w:rsidR="00B40D54" w:rsidRPr="00DC3333" w:rsidRDefault="00B40D54" w:rsidP="00DC3333">
            <w:pPr>
              <w:jc w:val="center"/>
              <w:rPr>
                <w:rFonts w:ascii="Comic Sans MS" w:hAnsi="Comic Sans MS"/>
                <w:b/>
                <w:sz w:val="20"/>
                <w:u w:val="single"/>
              </w:rPr>
            </w:pPr>
            <w:r w:rsidRPr="00DC3333">
              <w:rPr>
                <w:rFonts w:ascii="Comic Sans MS" w:hAnsi="Comic Sans MS"/>
                <w:b/>
                <w:sz w:val="20"/>
                <w:u w:val="single"/>
              </w:rPr>
              <w:t>Social Studies</w:t>
            </w:r>
          </w:p>
          <w:p w:rsidR="00B40D54" w:rsidRPr="00DC3333" w:rsidRDefault="00B40D54" w:rsidP="00DC3333">
            <w:pPr>
              <w:rPr>
                <w:rFonts w:ascii="Comic Sans MS" w:hAnsi="Comic Sans MS"/>
                <w:sz w:val="20"/>
              </w:rPr>
            </w:pPr>
            <w:r w:rsidRPr="00DC3333">
              <w:rPr>
                <w:rFonts w:ascii="Comic Sans MS" w:hAnsi="Comic Sans MS"/>
                <w:sz w:val="20"/>
              </w:rPr>
              <w:t xml:space="preserve">Teachers work with pupils to select relevant topics to ensure coverage of the Experiences and Outcomes in Curriculum for Excellence.  </w:t>
            </w:r>
          </w:p>
          <w:p w:rsidR="00B40D54" w:rsidRPr="00DC3333" w:rsidRDefault="00B40D54" w:rsidP="00DC3333">
            <w:pPr>
              <w:rPr>
                <w:rFonts w:ascii="Comic Sans MS" w:hAnsi="Comic Sans MS"/>
                <w:sz w:val="20"/>
              </w:rPr>
            </w:pPr>
          </w:p>
          <w:p w:rsidR="00B40D54" w:rsidRPr="00DC3333" w:rsidRDefault="00B40D54" w:rsidP="00DC3333">
            <w:pPr>
              <w:rPr>
                <w:rFonts w:ascii="Comic Sans MS" w:hAnsi="Comic Sans MS"/>
                <w:sz w:val="20"/>
              </w:rPr>
            </w:pPr>
            <w:r w:rsidRPr="00DC3333">
              <w:rPr>
                <w:rFonts w:ascii="Comic Sans MS" w:hAnsi="Comic Sans MS"/>
                <w:sz w:val="20"/>
              </w:rPr>
              <w:t>Throughout the year all classes will cover one history, one geography and one science based topic.</w:t>
            </w:r>
          </w:p>
        </w:tc>
        <w:tc>
          <w:tcPr>
            <w:tcW w:w="3544" w:type="dxa"/>
          </w:tcPr>
          <w:p w:rsidR="00B40D54" w:rsidRPr="00DC3333" w:rsidRDefault="00B40D54" w:rsidP="00DC3333">
            <w:pPr>
              <w:jc w:val="center"/>
              <w:rPr>
                <w:rFonts w:ascii="Comic Sans MS" w:hAnsi="Comic Sans MS"/>
                <w:b/>
                <w:sz w:val="20"/>
                <w:u w:val="single"/>
              </w:rPr>
            </w:pPr>
            <w:r w:rsidRPr="00DC3333">
              <w:rPr>
                <w:rFonts w:ascii="Comic Sans MS" w:hAnsi="Comic Sans MS"/>
                <w:b/>
                <w:sz w:val="20"/>
                <w:u w:val="single"/>
              </w:rPr>
              <w:t>RME</w:t>
            </w:r>
          </w:p>
          <w:p w:rsidR="002E7AE9" w:rsidRPr="00DC3333" w:rsidRDefault="002E7AE9" w:rsidP="00DC3333">
            <w:pPr>
              <w:rPr>
                <w:rFonts w:ascii="Comic Sans MS" w:hAnsi="Comic Sans MS"/>
                <w:sz w:val="20"/>
              </w:rPr>
            </w:pPr>
            <w:r w:rsidRPr="00DC3333">
              <w:rPr>
                <w:rFonts w:ascii="Comic Sans MS" w:hAnsi="Comic Sans MS"/>
                <w:sz w:val="20"/>
              </w:rPr>
              <w:t xml:space="preserve">This is covered by class teachers and also our partnership with Kirkton of Skene Parish Church.  We visit the Church several times </w:t>
            </w:r>
            <w:r w:rsidR="00DC3333">
              <w:rPr>
                <w:rFonts w:ascii="Comic Sans MS" w:hAnsi="Comic Sans MS"/>
                <w:sz w:val="20"/>
              </w:rPr>
              <w:t xml:space="preserve">per </w:t>
            </w:r>
            <w:r w:rsidRPr="00DC3333">
              <w:rPr>
                <w:rFonts w:ascii="Comic Sans MS" w:hAnsi="Comic Sans MS"/>
                <w:sz w:val="20"/>
              </w:rPr>
              <w:t>year and also welcome Minister Assemblies once per month.</w:t>
            </w:r>
            <w:r w:rsidR="00DC3333">
              <w:rPr>
                <w:rFonts w:ascii="Comic Sans MS" w:hAnsi="Comic Sans MS"/>
                <w:sz w:val="20"/>
              </w:rPr>
              <w:t xml:space="preserve">  </w:t>
            </w:r>
            <w:r w:rsidRPr="00DC3333">
              <w:rPr>
                <w:rFonts w:ascii="Comic Sans MS" w:hAnsi="Comic Sans MS"/>
                <w:sz w:val="20"/>
              </w:rPr>
              <w:t xml:space="preserve">World Religions are explored across the school.  Pupils are under no pressure to share/discuss their beliefs </w:t>
            </w:r>
            <w:r w:rsidR="00DC3333">
              <w:rPr>
                <w:rFonts w:ascii="Comic Sans MS" w:hAnsi="Comic Sans MS"/>
                <w:sz w:val="20"/>
              </w:rPr>
              <w:t>during these lessons.</w:t>
            </w:r>
          </w:p>
        </w:tc>
        <w:tc>
          <w:tcPr>
            <w:tcW w:w="3544" w:type="dxa"/>
          </w:tcPr>
          <w:p w:rsidR="00B40D54" w:rsidRPr="00DC3333" w:rsidRDefault="00B40D54" w:rsidP="00DC3333">
            <w:pPr>
              <w:jc w:val="center"/>
              <w:rPr>
                <w:rFonts w:ascii="Comic Sans MS" w:hAnsi="Comic Sans MS"/>
                <w:b/>
                <w:sz w:val="20"/>
                <w:u w:val="single"/>
              </w:rPr>
            </w:pPr>
            <w:r w:rsidRPr="00DC3333">
              <w:rPr>
                <w:rFonts w:ascii="Comic Sans MS" w:hAnsi="Comic Sans MS"/>
                <w:b/>
                <w:sz w:val="20"/>
                <w:u w:val="single"/>
              </w:rPr>
              <w:t>Science</w:t>
            </w:r>
          </w:p>
          <w:p w:rsidR="00B40D54" w:rsidRPr="00DC3333" w:rsidRDefault="00B40D54" w:rsidP="00DC3333">
            <w:pPr>
              <w:rPr>
                <w:rFonts w:ascii="Comic Sans MS" w:hAnsi="Comic Sans MS"/>
                <w:sz w:val="20"/>
              </w:rPr>
            </w:pPr>
            <w:r w:rsidRPr="00DC3333">
              <w:rPr>
                <w:rFonts w:ascii="Comic Sans MS" w:hAnsi="Comic Sans MS"/>
                <w:sz w:val="20"/>
              </w:rPr>
              <w:t>Each class will cover one science based topic per year.</w:t>
            </w:r>
          </w:p>
          <w:p w:rsidR="00B40D54" w:rsidRPr="00DC3333" w:rsidRDefault="00B40D54" w:rsidP="00DC3333">
            <w:pPr>
              <w:rPr>
                <w:rFonts w:ascii="Comic Sans MS" w:hAnsi="Comic Sans MS"/>
                <w:sz w:val="20"/>
              </w:rPr>
            </w:pPr>
          </w:p>
          <w:p w:rsidR="002E7AE9" w:rsidRPr="00DC3333" w:rsidRDefault="00B40D54" w:rsidP="00DC3333">
            <w:pPr>
              <w:rPr>
                <w:rFonts w:ascii="Comic Sans MS" w:hAnsi="Comic Sans MS"/>
                <w:sz w:val="20"/>
              </w:rPr>
            </w:pPr>
            <w:r w:rsidRPr="00DC3333">
              <w:rPr>
                <w:rFonts w:ascii="Comic Sans MS" w:hAnsi="Comic Sans MS"/>
                <w:sz w:val="20"/>
              </w:rPr>
              <w:t>Science outcomes can be taught discretely</w:t>
            </w:r>
            <w:r w:rsidR="002E7AE9" w:rsidRPr="00DC3333">
              <w:rPr>
                <w:rFonts w:ascii="Comic Sans MS" w:hAnsi="Comic Sans MS"/>
                <w:sz w:val="20"/>
              </w:rPr>
              <w:t xml:space="preserve"> and/or link to other subjects.  </w:t>
            </w:r>
          </w:p>
          <w:p w:rsidR="002E7AE9" w:rsidRPr="00DC3333" w:rsidRDefault="002E7AE9" w:rsidP="00DC3333">
            <w:pPr>
              <w:rPr>
                <w:rFonts w:ascii="Comic Sans MS" w:hAnsi="Comic Sans MS"/>
                <w:sz w:val="20"/>
              </w:rPr>
            </w:pPr>
          </w:p>
          <w:p w:rsidR="00B40D54" w:rsidRPr="00DC3333" w:rsidRDefault="002E7AE9" w:rsidP="00DC3333">
            <w:pPr>
              <w:rPr>
                <w:rFonts w:ascii="Comic Sans MS" w:hAnsi="Comic Sans MS"/>
                <w:sz w:val="20"/>
              </w:rPr>
            </w:pPr>
            <w:r w:rsidRPr="00DC3333">
              <w:rPr>
                <w:rFonts w:ascii="Comic Sans MS" w:hAnsi="Comic Sans MS"/>
                <w:sz w:val="20"/>
              </w:rPr>
              <w:t>T</w:t>
            </w:r>
            <w:r w:rsidR="00B40D54" w:rsidRPr="00DC3333">
              <w:rPr>
                <w:rFonts w:ascii="Comic Sans MS" w:hAnsi="Comic Sans MS"/>
                <w:sz w:val="20"/>
              </w:rPr>
              <w:t xml:space="preserve">opical Science is also </w:t>
            </w:r>
            <w:r w:rsidRPr="00DC3333">
              <w:rPr>
                <w:rFonts w:ascii="Comic Sans MS" w:hAnsi="Comic Sans MS"/>
                <w:sz w:val="20"/>
              </w:rPr>
              <w:t>embraced.</w:t>
            </w:r>
          </w:p>
        </w:tc>
      </w:tr>
    </w:tbl>
    <w:p w:rsidR="00FB29F4" w:rsidRPr="00DC3333" w:rsidRDefault="00FB29F4" w:rsidP="00DC3333">
      <w:pPr>
        <w:shd w:val="clear" w:color="auto" w:fill="FFFFFF"/>
        <w:spacing w:before="100" w:beforeAutospacing="1" w:after="300"/>
        <w:ind w:left="360" w:right="150"/>
        <w:rPr>
          <w:rFonts w:ascii="Comic Sans MS" w:hAnsi="Comic Sans MS" w:cs="Arial"/>
          <w:color w:val="000000" w:themeColor="text1"/>
          <w:sz w:val="12"/>
          <w:szCs w:val="22"/>
          <w:lang w:val="en-US" w:eastAsia="en-GB"/>
        </w:rPr>
      </w:pPr>
      <w:r w:rsidRPr="00FB29F4">
        <w:rPr>
          <w:rFonts w:ascii="Comic Sans MS" w:hAnsi="Comic Sans MS" w:cs="Arial"/>
          <w:color w:val="000000" w:themeColor="text1"/>
          <w:sz w:val="22"/>
          <w:szCs w:val="22"/>
          <w:lang w:val="en-US" w:eastAsia="en-GB"/>
        </w:rPr>
        <w:t xml:space="preserve"> </w:t>
      </w:r>
    </w:p>
    <w:sectPr w:rsidR="00FB29F4" w:rsidRPr="00DC3333" w:rsidSect="00EA36FB">
      <w:footerReference w:type="default" r:id="rId9"/>
      <w:pgSz w:w="11906" w:h="16838"/>
      <w:pgMar w:top="1440" w:right="1021" w:bottom="1440" w:left="1021" w:header="709" w:footer="709" w:gutter="0"/>
      <w:pgBorders w:offsetFrom="page">
        <w:top w:val="single" w:sz="36" w:space="24" w:color="1F4E79" w:themeColor="accent1" w:themeShade="80"/>
        <w:left w:val="single" w:sz="36" w:space="24" w:color="1F4E79" w:themeColor="accent1" w:themeShade="80"/>
        <w:bottom w:val="single" w:sz="36" w:space="24" w:color="1F4E79" w:themeColor="accent1" w:themeShade="80"/>
        <w:right w:val="single" w:sz="36" w:space="24" w:color="1F4E79"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46" w:rsidRDefault="00750846" w:rsidP="004E4C29">
      <w:r>
        <w:separator/>
      </w:r>
    </w:p>
  </w:endnote>
  <w:endnote w:type="continuationSeparator" w:id="0">
    <w:p w:rsidR="00750846" w:rsidRDefault="00750846" w:rsidP="004E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29" w:rsidRDefault="004E4C29">
    <w:pPr>
      <w:pStyle w:val="Footer"/>
    </w:pPr>
    <w:r>
      <w:ptab w:relativeTo="margin" w:alignment="center" w:leader="none"/>
    </w:r>
    <w:r w:rsidRPr="000D0EA7">
      <w:rPr>
        <w:rFonts w:ascii="Bradley Hand ITC" w:hAnsi="Bradley Hand ITC"/>
        <w:b/>
        <w:color w:val="2F5496"/>
      </w:rPr>
      <w:t>Working Together, Learning Together,</w:t>
    </w:r>
    <w:r>
      <w:rPr>
        <w:rFonts w:ascii="Bradley Hand ITC" w:hAnsi="Bradley Hand ITC"/>
        <w:b/>
        <w:color w:val="2F5496"/>
      </w:rPr>
      <w:t xml:space="preserve"> </w:t>
    </w:r>
    <w:r w:rsidRPr="000D0EA7">
      <w:rPr>
        <w:rFonts w:ascii="Bradley Hand ITC" w:hAnsi="Bradley Hand ITC"/>
        <w:b/>
        <w:color w:val="2F5496"/>
      </w:rPr>
      <w:t>To Be The Best We Can Be</w:t>
    </w:r>
    <w:r>
      <w:rPr>
        <w:rFonts w:ascii="Bradley Hand ITC" w:hAnsi="Bradley Hand ITC"/>
        <w:b/>
        <w:color w:val="2F5496"/>
      </w:rP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46" w:rsidRDefault="00750846" w:rsidP="004E4C29">
      <w:r>
        <w:separator/>
      </w:r>
    </w:p>
  </w:footnote>
  <w:footnote w:type="continuationSeparator" w:id="0">
    <w:p w:rsidR="00750846" w:rsidRDefault="00750846" w:rsidP="004E4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F68AB"/>
    <w:multiLevelType w:val="hybridMultilevel"/>
    <w:tmpl w:val="69CC4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DD7793"/>
    <w:multiLevelType w:val="hybridMultilevel"/>
    <w:tmpl w:val="1D9C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F7A0B"/>
    <w:multiLevelType w:val="hybridMultilevel"/>
    <w:tmpl w:val="A602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B1D91"/>
    <w:multiLevelType w:val="hybridMultilevel"/>
    <w:tmpl w:val="D53E4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C13C98"/>
    <w:multiLevelType w:val="hybridMultilevel"/>
    <w:tmpl w:val="85AC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2278D"/>
    <w:multiLevelType w:val="hybridMultilevel"/>
    <w:tmpl w:val="1702E550"/>
    <w:lvl w:ilvl="0" w:tplc="DFECEC38">
      <w:numFmt w:val="bullet"/>
      <w:lvlText w:val="-"/>
      <w:lvlJc w:val="left"/>
      <w:pPr>
        <w:ind w:left="3240" w:hanging="360"/>
      </w:pPr>
      <w:rPr>
        <w:rFonts w:ascii="Comic Sans MS" w:eastAsia="Times New Roman" w:hAnsi="Comic Sans M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48E06B67"/>
    <w:multiLevelType w:val="multilevel"/>
    <w:tmpl w:val="3CD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2469EA"/>
    <w:multiLevelType w:val="hybridMultilevel"/>
    <w:tmpl w:val="19DE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41C6B"/>
    <w:multiLevelType w:val="hybridMultilevel"/>
    <w:tmpl w:val="C9B2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03500"/>
    <w:multiLevelType w:val="hybridMultilevel"/>
    <w:tmpl w:val="DE34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543433"/>
    <w:multiLevelType w:val="hybridMultilevel"/>
    <w:tmpl w:val="B7AE156C"/>
    <w:lvl w:ilvl="0" w:tplc="B53AF8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6"/>
  </w:num>
  <w:num w:numId="5">
    <w:abstractNumId w:val="2"/>
  </w:num>
  <w:num w:numId="6">
    <w:abstractNumId w:val="1"/>
  </w:num>
  <w:num w:numId="7">
    <w:abstractNumId w:val="0"/>
  </w:num>
  <w:num w:numId="8">
    <w:abstractNumId w:val="3"/>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DC"/>
    <w:rsid w:val="000011D7"/>
    <w:rsid w:val="000146D8"/>
    <w:rsid w:val="0001760A"/>
    <w:rsid w:val="00024F7F"/>
    <w:rsid w:val="00032B06"/>
    <w:rsid w:val="0003326D"/>
    <w:rsid w:val="00035A6E"/>
    <w:rsid w:val="00043337"/>
    <w:rsid w:val="00045B28"/>
    <w:rsid w:val="000509E1"/>
    <w:rsid w:val="00061967"/>
    <w:rsid w:val="00072A45"/>
    <w:rsid w:val="00091B28"/>
    <w:rsid w:val="000A3B65"/>
    <w:rsid w:val="000A40E1"/>
    <w:rsid w:val="000A7B05"/>
    <w:rsid w:val="000B3A4B"/>
    <w:rsid w:val="000B4FC8"/>
    <w:rsid w:val="000C163A"/>
    <w:rsid w:val="000D43AC"/>
    <w:rsid w:val="000D5982"/>
    <w:rsid w:val="000D5AD9"/>
    <w:rsid w:val="000E4BA1"/>
    <w:rsid w:val="000F3E2E"/>
    <w:rsid w:val="00101FE9"/>
    <w:rsid w:val="00103528"/>
    <w:rsid w:val="00120F38"/>
    <w:rsid w:val="00143B86"/>
    <w:rsid w:val="00146BB5"/>
    <w:rsid w:val="00146C8B"/>
    <w:rsid w:val="00147F71"/>
    <w:rsid w:val="0015413D"/>
    <w:rsid w:val="00163832"/>
    <w:rsid w:val="001647D8"/>
    <w:rsid w:val="00171BA2"/>
    <w:rsid w:val="0017504F"/>
    <w:rsid w:val="00177196"/>
    <w:rsid w:val="00186382"/>
    <w:rsid w:val="00187C50"/>
    <w:rsid w:val="00191638"/>
    <w:rsid w:val="001B6DC6"/>
    <w:rsid w:val="001D7B31"/>
    <w:rsid w:val="001E121E"/>
    <w:rsid w:val="001E12D6"/>
    <w:rsid w:val="001E1E46"/>
    <w:rsid w:val="001F260A"/>
    <w:rsid w:val="00206C10"/>
    <w:rsid w:val="002074C7"/>
    <w:rsid w:val="00210246"/>
    <w:rsid w:val="002109D9"/>
    <w:rsid w:val="00214C8F"/>
    <w:rsid w:val="00216B5D"/>
    <w:rsid w:val="002212CC"/>
    <w:rsid w:val="00225739"/>
    <w:rsid w:val="00246A24"/>
    <w:rsid w:val="002551A3"/>
    <w:rsid w:val="002571CE"/>
    <w:rsid w:val="002732CF"/>
    <w:rsid w:val="00273327"/>
    <w:rsid w:val="00275EEE"/>
    <w:rsid w:val="00276B7C"/>
    <w:rsid w:val="002776DB"/>
    <w:rsid w:val="00281FE2"/>
    <w:rsid w:val="002853CE"/>
    <w:rsid w:val="002924CA"/>
    <w:rsid w:val="002A3323"/>
    <w:rsid w:val="002B0D43"/>
    <w:rsid w:val="002B341B"/>
    <w:rsid w:val="002C5231"/>
    <w:rsid w:val="002D5FEF"/>
    <w:rsid w:val="002E492A"/>
    <w:rsid w:val="002E7AE9"/>
    <w:rsid w:val="002F02BD"/>
    <w:rsid w:val="002F4200"/>
    <w:rsid w:val="002F46E0"/>
    <w:rsid w:val="002F7B4F"/>
    <w:rsid w:val="003028EB"/>
    <w:rsid w:val="00302F30"/>
    <w:rsid w:val="00306CDF"/>
    <w:rsid w:val="00313CB5"/>
    <w:rsid w:val="003403DD"/>
    <w:rsid w:val="00345D49"/>
    <w:rsid w:val="003545FA"/>
    <w:rsid w:val="003579A2"/>
    <w:rsid w:val="00370063"/>
    <w:rsid w:val="00384280"/>
    <w:rsid w:val="00396579"/>
    <w:rsid w:val="00396700"/>
    <w:rsid w:val="00396D62"/>
    <w:rsid w:val="003A031B"/>
    <w:rsid w:val="003B1A69"/>
    <w:rsid w:val="003B55DC"/>
    <w:rsid w:val="003C56BA"/>
    <w:rsid w:val="003F1559"/>
    <w:rsid w:val="003F6CA1"/>
    <w:rsid w:val="00423191"/>
    <w:rsid w:val="0043320A"/>
    <w:rsid w:val="00446A19"/>
    <w:rsid w:val="004516C6"/>
    <w:rsid w:val="0046314F"/>
    <w:rsid w:val="00463204"/>
    <w:rsid w:val="004822AE"/>
    <w:rsid w:val="0049268E"/>
    <w:rsid w:val="00492732"/>
    <w:rsid w:val="004A13EF"/>
    <w:rsid w:val="004B45BC"/>
    <w:rsid w:val="004C2614"/>
    <w:rsid w:val="004D0941"/>
    <w:rsid w:val="004D668A"/>
    <w:rsid w:val="004E3E2E"/>
    <w:rsid w:val="004E3FCA"/>
    <w:rsid w:val="004E4C29"/>
    <w:rsid w:val="0050402D"/>
    <w:rsid w:val="00507BB6"/>
    <w:rsid w:val="00512F5F"/>
    <w:rsid w:val="00520355"/>
    <w:rsid w:val="0052230A"/>
    <w:rsid w:val="00527B24"/>
    <w:rsid w:val="00527C8B"/>
    <w:rsid w:val="00531BDE"/>
    <w:rsid w:val="00540189"/>
    <w:rsid w:val="005457D3"/>
    <w:rsid w:val="0056659D"/>
    <w:rsid w:val="005727A4"/>
    <w:rsid w:val="005961D3"/>
    <w:rsid w:val="005A029E"/>
    <w:rsid w:val="005A37BA"/>
    <w:rsid w:val="005A3A90"/>
    <w:rsid w:val="005B6CD2"/>
    <w:rsid w:val="005D4556"/>
    <w:rsid w:val="005D4E59"/>
    <w:rsid w:val="005E05B1"/>
    <w:rsid w:val="005E6896"/>
    <w:rsid w:val="005F11F6"/>
    <w:rsid w:val="0060258E"/>
    <w:rsid w:val="00607708"/>
    <w:rsid w:val="00617201"/>
    <w:rsid w:val="00625D74"/>
    <w:rsid w:val="006261DA"/>
    <w:rsid w:val="0063539D"/>
    <w:rsid w:val="00653A86"/>
    <w:rsid w:val="00656D0F"/>
    <w:rsid w:val="00664883"/>
    <w:rsid w:val="0067285F"/>
    <w:rsid w:val="0067490C"/>
    <w:rsid w:val="00680805"/>
    <w:rsid w:val="00683C26"/>
    <w:rsid w:val="00685DE0"/>
    <w:rsid w:val="00686789"/>
    <w:rsid w:val="006A0CDF"/>
    <w:rsid w:val="006A0F1A"/>
    <w:rsid w:val="006A4A69"/>
    <w:rsid w:val="006C7429"/>
    <w:rsid w:val="006D134B"/>
    <w:rsid w:val="006E7A99"/>
    <w:rsid w:val="006F2CA5"/>
    <w:rsid w:val="007030DD"/>
    <w:rsid w:val="00704D71"/>
    <w:rsid w:val="007218FA"/>
    <w:rsid w:val="00727226"/>
    <w:rsid w:val="00730361"/>
    <w:rsid w:val="0073496C"/>
    <w:rsid w:val="00736627"/>
    <w:rsid w:val="0073737E"/>
    <w:rsid w:val="00750846"/>
    <w:rsid w:val="00751561"/>
    <w:rsid w:val="00752D6B"/>
    <w:rsid w:val="00755106"/>
    <w:rsid w:val="00760B68"/>
    <w:rsid w:val="00783E6D"/>
    <w:rsid w:val="007919C7"/>
    <w:rsid w:val="0079637B"/>
    <w:rsid w:val="00797CA4"/>
    <w:rsid w:val="007A5F28"/>
    <w:rsid w:val="007A7671"/>
    <w:rsid w:val="007A7CB0"/>
    <w:rsid w:val="007B28F4"/>
    <w:rsid w:val="007B7B35"/>
    <w:rsid w:val="007C662D"/>
    <w:rsid w:val="007D6825"/>
    <w:rsid w:val="007F74F3"/>
    <w:rsid w:val="00800864"/>
    <w:rsid w:val="00821A46"/>
    <w:rsid w:val="00837988"/>
    <w:rsid w:val="00844D49"/>
    <w:rsid w:val="008470DD"/>
    <w:rsid w:val="00874FDE"/>
    <w:rsid w:val="00884A36"/>
    <w:rsid w:val="008B607D"/>
    <w:rsid w:val="008C48D2"/>
    <w:rsid w:val="008C679D"/>
    <w:rsid w:val="008D2099"/>
    <w:rsid w:val="008D2F05"/>
    <w:rsid w:val="008F7A68"/>
    <w:rsid w:val="0090578A"/>
    <w:rsid w:val="0092332D"/>
    <w:rsid w:val="0093565D"/>
    <w:rsid w:val="0093639B"/>
    <w:rsid w:val="009447F9"/>
    <w:rsid w:val="00964E00"/>
    <w:rsid w:val="00971579"/>
    <w:rsid w:val="009878B0"/>
    <w:rsid w:val="009A1F76"/>
    <w:rsid w:val="009B1384"/>
    <w:rsid w:val="009B326D"/>
    <w:rsid w:val="009B6D38"/>
    <w:rsid w:val="009C7F04"/>
    <w:rsid w:val="009D2E38"/>
    <w:rsid w:val="009D31A0"/>
    <w:rsid w:val="009D3BC1"/>
    <w:rsid w:val="009F1B82"/>
    <w:rsid w:val="009F71F9"/>
    <w:rsid w:val="00A01A7B"/>
    <w:rsid w:val="00A05140"/>
    <w:rsid w:val="00A05B47"/>
    <w:rsid w:val="00A07B97"/>
    <w:rsid w:val="00A177DB"/>
    <w:rsid w:val="00A2769B"/>
    <w:rsid w:val="00A3395D"/>
    <w:rsid w:val="00A34232"/>
    <w:rsid w:val="00A40CCA"/>
    <w:rsid w:val="00A47F79"/>
    <w:rsid w:val="00A500A3"/>
    <w:rsid w:val="00A507EE"/>
    <w:rsid w:val="00A61F83"/>
    <w:rsid w:val="00A67B5C"/>
    <w:rsid w:val="00A82F7A"/>
    <w:rsid w:val="00A85638"/>
    <w:rsid w:val="00A93FCA"/>
    <w:rsid w:val="00AA35E0"/>
    <w:rsid w:val="00AB625E"/>
    <w:rsid w:val="00AC6BD0"/>
    <w:rsid w:val="00AD5791"/>
    <w:rsid w:val="00AE2B15"/>
    <w:rsid w:val="00AF0C92"/>
    <w:rsid w:val="00B15B54"/>
    <w:rsid w:val="00B21719"/>
    <w:rsid w:val="00B33CFB"/>
    <w:rsid w:val="00B342A0"/>
    <w:rsid w:val="00B3771B"/>
    <w:rsid w:val="00B40D54"/>
    <w:rsid w:val="00B472ED"/>
    <w:rsid w:val="00B51B35"/>
    <w:rsid w:val="00B5570D"/>
    <w:rsid w:val="00B66504"/>
    <w:rsid w:val="00B66D76"/>
    <w:rsid w:val="00B833D6"/>
    <w:rsid w:val="00B9447F"/>
    <w:rsid w:val="00BB51BB"/>
    <w:rsid w:val="00BD2155"/>
    <w:rsid w:val="00BD3439"/>
    <w:rsid w:val="00C017D4"/>
    <w:rsid w:val="00C02605"/>
    <w:rsid w:val="00C03EFF"/>
    <w:rsid w:val="00C23B5F"/>
    <w:rsid w:val="00C37855"/>
    <w:rsid w:val="00C41EED"/>
    <w:rsid w:val="00C41F9A"/>
    <w:rsid w:val="00C42740"/>
    <w:rsid w:val="00C44880"/>
    <w:rsid w:val="00C50022"/>
    <w:rsid w:val="00C66681"/>
    <w:rsid w:val="00C6759A"/>
    <w:rsid w:val="00C71C25"/>
    <w:rsid w:val="00C75BB7"/>
    <w:rsid w:val="00C75E74"/>
    <w:rsid w:val="00C77CFC"/>
    <w:rsid w:val="00C95EB7"/>
    <w:rsid w:val="00C96BE4"/>
    <w:rsid w:val="00CC48C0"/>
    <w:rsid w:val="00CC6907"/>
    <w:rsid w:val="00CC730B"/>
    <w:rsid w:val="00CD0642"/>
    <w:rsid w:val="00CD3177"/>
    <w:rsid w:val="00CD5622"/>
    <w:rsid w:val="00CE3252"/>
    <w:rsid w:val="00CE6BCF"/>
    <w:rsid w:val="00CF7FFB"/>
    <w:rsid w:val="00D01840"/>
    <w:rsid w:val="00D17F26"/>
    <w:rsid w:val="00D17F79"/>
    <w:rsid w:val="00D2606C"/>
    <w:rsid w:val="00D37596"/>
    <w:rsid w:val="00D52FAD"/>
    <w:rsid w:val="00D54A3C"/>
    <w:rsid w:val="00D55E93"/>
    <w:rsid w:val="00D632C6"/>
    <w:rsid w:val="00D64465"/>
    <w:rsid w:val="00D64A54"/>
    <w:rsid w:val="00D65D85"/>
    <w:rsid w:val="00D7413C"/>
    <w:rsid w:val="00D75960"/>
    <w:rsid w:val="00D76F55"/>
    <w:rsid w:val="00D8232F"/>
    <w:rsid w:val="00D83A43"/>
    <w:rsid w:val="00D96F71"/>
    <w:rsid w:val="00DA0D53"/>
    <w:rsid w:val="00DA5D33"/>
    <w:rsid w:val="00DA607D"/>
    <w:rsid w:val="00DC3333"/>
    <w:rsid w:val="00DE6C55"/>
    <w:rsid w:val="00DF323C"/>
    <w:rsid w:val="00E16ECF"/>
    <w:rsid w:val="00E37CB7"/>
    <w:rsid w:val="00E431EF"/>
    <w:rsid w:val="00E44B83"/>
    <w:rsid w:val="00E6080D"/>
    <w:rsid w:val="00E62379"/>
    <w:rsid w:val="00E62E72"/>
    <w:rsid w:val="00E63525"/>
    <w:rsid w:val="00E6380D"/>
    <w:rsid w:val="00E673F7"/>
    <w:rsid w:val="00E701CC"/>
    <w:rsid w:val="00E757B3"/>
    <w:rsid w:val="00E8172C"/>
    <w:rsid w:val="00E90C1D"/>
    <w:rsid w:val="00E90D81"/>
    <w:rsid w:val="00E97548"/>
    <w:rsid w:val="00EA36FB"/>
    <w:rsid w:val="00EA3CE8"/>
    <w:rsid w:val="00EA65E4"/>
    <w:rsid w:val="00EB76AE"/>
    <w:rsid w:val="00EC3E57"/>
    <w:rsid w:val="00EC5CB3"/>
    <w:rsid w:val="00EC64E5"/>
    <w:rsid w:val="00EC7AC5"/>
    <w:rsid w:val="00ED1584"/>
    <w:rsid w:val="00ED6B56"/>
    <w:rsid w:val="00EE0E1C"/>
    <w:rsid w:val="00EE5534"/>
    <w:rsid w:val="00EE5A9A"/>
    <w:rsid w:val="00EE5FDC"/>
    <w:rsid w:val="00EF44D2"/>
    <w:rsid w:val="00F01BF4"/>
    <w:rsid w:val="00F04B0E"/>
    <w:rsid w:val="00F201C9"/>
    <w:rsid w:val="00F33492"/>
    <w:rsid w:val="00F36892"/>
    <w:rsid w:val="00F65791"/>
    <w:rsid w:val="00F7511D"/>
    <w:rsid w:val="00F97619"/>
    <w:rsid w:val="00FA4EC4"/>
    <w:rsid w:val="00FB29F4"/>
    <w:rsid w:val="00FC1A07"/>
    <w:rsid w:val="00FC39A6"/>
    <w:rsid w:val="00FC44BA"/>
    <w:rsid w:val="00FC53C6"/>
    <w:rsid w:val="00FC5C24"/>
    <w:rsid w:val="00FD7F48"/>
    <w:rsid w:val="00FE43FF"/>
    <w:rsid w:val="00FF7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150DC-A954-44AE-8CE2-AE62C872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43"/>
    <w:pPr>
      <w:ind w:left="720"/>
      <w:contextualSpacing/>
    </w:pPr>
  </w:style>
  <w:style w:type="paragraph" w:styleId="Header">
    <w:name w:val="header"/>
    <w:basedOn w:val="Normal"/>
    <w:link w:val="HeaderChar"/>
    <w:uiPriority w:val="99"/>
    <w:unhideWhenUsed/>
    <w:rsid w:val="004E4C29"/>
    <w:pPr>
      <w:tabs>
        <w:tab w:val="center" w:pos="4513"/>
        <w:tab w:val="right" w:pos="9026"/>
      </w:tabs>
    </w:pPr>
  </w:style>
  <w:style w:type="character" w:customStyle="1" w:styleId="HeaderChar">
    <w:name w:val="Header Char"/>
    <w:basedOn w:val="DefaultParagraphFont"/>
    <w:link w:val="Header"/>
    <w:uiPriority w:val="99"/>
    <w:rsid w:val="004E4C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4C29"/>
    <w:pPr>
      <w:tabs>
        <w:tab w:val="center" w:pos="4513"/>
        <w:tab w:val="right" w:pos="9026"/>
      </w:tabs>
    </w:pPr>
  </w:style>
  <w:style w:type="character" w:customStyle="1" w:styleId="FooterChar">
    <w:name w:val="Footer Char"/>
    <w:basedOn w:val="DefaultParagraphFont"/>
    <w:link w:val="Footer"/>
    <w:uiPriority w:val="99"/>
    <w:rsid w:val="004E4C29"/>
    <w:rPr>
      <w:rFonts w:ascii="Times New Roman" w:eastAsia="Times New Roman" w:hAnsi="Times New Roman" w:cs="Times New Roman"/>
      <w:sz w:val="24"/>
      <w:szCs w:val="24"/>
    </w:rPr>
  </w:style>
  <w:style w:type="table" w:styleId="TableGrid">
    <w:name w:val="Table Grid"/>
    <w:basedOn w:val="TableNormal"/>
    <w:uiPriority w:val="39"/>
    <w:rsid w:val="00CF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022"/>
    <w:rPr>
      <w:color w:val="0563C1" w:themeColor="hyperlink"/>
      <w:u w:val="single"/>
    </w:rPr>
  </w:style>
  <w:style w:type="character" w:styleId="Strong">
    <w:name w:val="Strong"/>
    <w:basedOn w:val="DefaultParagraphFont"/>
    <w:uiPriority w:val="22"/>
    <w:qFormat/>
    <w:rsid w:val="00617201"/>
    <w:rPr>
      <w:b/>
      <w:bCs/>
    </w:rPr>
  </w:style>
  <w:style w:type="paragraph" w:styleId="NormalWeb">
    <w:name w:val="Normal (Web)"/>
    <w:basedOn w:val="Normal"/>
    <w:uiPriority w:val="99"/>
    <w:unhideWhenUsed/>
    <w:rsid w:val="00617201"/>
    <w:pPr>
      <w:spacing w:before="100" w:beforeAutospacing="1" w:after="240"/>
    </w:pPr>
    <w:rPr>
      <w:lang w:eastAsia="en-GB"/>
    </w:rPr>
  </w:style>
  <w:style w:type="paragraph" w:styleId="BalloonText">
    <w:name w:val="Balloon Text"/>
    <w:basedOn w:val="Normal"/>
    <w:link w:val="BalloonTextChar"/>
    <w:uiPriority w:val="99"/>
    <w:semiHidden/>
    <w:unhideWhenUsed/>
    <w:rsid w:val="005E0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B1"/>
    <w:rPr>
      <w:rFonts w:ascii="Segoe UI" w:eastAsia="Times New Roman" w:hAnsi="Segoe UI" w:cs="Segoe UI"/>
      <w:sz w:val="18"/>
      <w:szCs w:val="18"/>
    </w:rPr>
  </w:style>
  <w:style w:type="paragraph" w:customStyle="1" w:styleId="wp-caption-text">
    <w:name w:val="wp-caption-text"/>
    <w:basedOn w:val="Normal"/>
    <w:rsid w:val="00C71C25"/>
    <w:pPr>
      <w:spacing w:before="100" w:beforeAutospacing="1" w:after="24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99993">
      <w:bodyDiv w:val="1"/>
      <w:marLeft w:val="0"/>
      <w:marRight w:val="0"/>
      <w:marTop w:val="0"/>
      <w:marBottom w:val="0"/>
      <w:divBdr>
        <w:top w:val="none" w:sz="0" w:space="0" w:color="auto"/>
        <w:left w:val="none" w:sz="0" w:space="0" w:color="auto"/>
        <w:bottom w:val="none" w:sz="0" w:space="0" w:color="auto"/>
        <w:right w:val="none" w:sz="0" w:space="0" w:color="auto"/>
      </w:divBdr>
      <w:divsChild>
        <w:div w:id="1501001494">
          <w:marLeft w:val="0"/>
          <w:marRight w:val="0"/>
          <w:marTop w:val="0"/>
          <w:marBottom w:val="0"/>
          <w:divBdr>
            <w:top w:val="none" w:sz="0" w:space="0" w:color="auto"/>
            <w:left w:val="none" w:sz="0" w:space="0" w:color="auto"/>
            <w:bottom w:val="none" w:sz="0" w:space="0" w:color="auto"/>
            <w:right w:val="none" w:sz="0" w:space="0" w:color="auto"/>
          </w:divBdr>
          <w:divsChild>
            <w:div w:id="1101071142">
              <w:marLeft w:val="0"/>
              <w:marRight w:val="0"/>
              <w:marTop w:val="0"/>
              <w:marBottom w:val="0"/>
              <w:divBdr>
                <w:top w:val="none" w:sz="0" w:space="0" w:color="auto"/>
                <w:left w:val="none" w:sz="0" w:space="0" w:color="auto"/>
                <w:bottom w:val="none" w:sz="0" w:space="0" w:color="auto"/>
                <w:right w:val="none" w:sz="0" w:space="0" w:color="auto"/>
              </w:divBdr>
              <w:divsChild>
                <w:div w:id="200628305">
                  <w:marLeft w:val="0"/>
                  <w:marRight w:val="0"/>
                  <w:marTop w:val="0"/>
                  <w:marBottom w:val="300"/>
                  <w:divBdr>
                    <w:top w:val="none" w:sz="0" w:space="0" w:color="auto"/>
                    <w:left w:val="none" w:sz="0" w:space="0" w:color="auto"/>
                    <w:bottom w:val="none" w:sz="0" w:space="0" w:color="auto"/>
                    <w:right w:val="none" w:sz="0" w:space="0" w:color="auto"/>
                  </w:divBdr>
                  <w:divsChild>
                    <w:div w:id="40272805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54090">
      <w:bodyDiv w:val="1"/>
      <w:marLeft w:val="0"/>
      <w:marRight w:val="0"/>
      <w:marTop w:val="0"/>
      <w:marBottom w:val="0"/>
      <w:divBdr>
        <w:top w:val="none" w:sz="0" w:space="0" w:color="auto"/>
        <w:left w:val="none" w:sz="0" w:space="0" w:color="auto"/>
        <w:bottom w:val="none" w:sz="0" w:space="0" w:color="auto"/>
        <w:right w:val="none" w:sz="0" w:space="0" w:color="auto"/>
      </w:divBdr>
      <w:divsChild>
        <w:div w:id="1683630939">
          <w:marLeft w:val="0"/>
          <w:marRight w:val="0"/>
          <w:marTop w:val="0"/>
          <w:marBottom w:val="0"/>
          <w:divBdr>
            <w:top w:val="none" w:sz="0" w:space="0" w:color="auto"/>
            <w:left w:val="none" w:sz="0" w:space="0" w:color="auto"/>
            <w:bottom w:val="none" w:sz="0" w:space="0" w:color="auto"/>
            <w:right w:val="none" w:sz="0" w:space="0" w:color="auto"/>
          </w:divBdr>
          <w:divsChild>
            <w:div w:id="1940062311">
              <w:marLeft w:val="0"/>
              <w:marRight w:val="0"/>
              <w:marTop w:val="0"/>
              <w:marBottom w:val="0"/>
              <w:divBdr>
                <w:top w:val="none" w:sz="0" w:space="0" w:color="auto"/>
                <w:left w:val="none" w:sz="0" w:space="0" w:color="auto"/>
                <w:bottom w:val="none" w:sz="0" w:space="0" w:color="auto"/>
                <w:right w:val="none" w:sz="0" w:space="0" w:color="auto"/>
              </w:divBdr>
              <w:divsChild>
                <w:div w:id="1846825686">
                  <w:marLeft w:val="0"/>
                  <w:marRight w:val="0"/>
                  <w:marTop w:val="0"/>
                  <w:marBottom w:val="300"/>
                  <w:divBdr>
                    <w:top w:val="none" w:sz="0" w:space="0" w:color="auto"/>
                    <w:left w:val="none" w:sz="0" w:space="0" w:color="auto"/>
                    <w:bottom w:val="none" w:sz="0" w:space="0" w:color="auto"/>
                    <w:right w:val="none" w:sz="0" w:space="0" w:color="auto"/>
                  </w:divBdr>
                  <w:divsChild>
                    <w:div w:id="1814785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5549">
      <w:bodyDiv w:val="1"/>
      <w:marLeft w:val="0"/>
      <w:marRight w:val="0"/>
      <w:marTop w:val="0"/>
      <w:marBottom w:val="0"/>
      <w:divBdr>
        <w:top w:val="none" w:sz="0" w:space="0" w:color="auto"/>
        <w:left w:val="none" w:sz="0" w:space="0" w:color="auto"/>
        <w:bottom w:val="none" w:sz="0" w:space="0" w:color="auto"/>
        <w:right w:val="none" w:sz="0" w:space="0" w:color="auto"/>
      </w:divBdr>
      <w:divsChild>
        <w:div w:id="498084842">
          <w:marLeft w:val="0"/>
          <w:marRight w:val="0"/>
          <w:marTop w:val="0"/>
          <w:marBottom w:val="0"/>
          <w:divBdr>
            <w:top w:val="none" w:sz="0" w:space="0" w:color="auto"/>
            <w:left w:val="none" w:sz="0" w:space="0" w:color="auto"/>
            <w:bottom w:val="none" w:sz="0" w:space="0" w:color="auto"/>
            <w:right w:val="none" w:sz="0" w:space="0" w:color="auto"/>
          </w:divBdr>
          <w:divsChild>
            <w:div w:id="1632591746">
              <w:marLeft w:val="0"/>
              <w:marRight w:val="0"/>
              <w:marTop w:val="0"/>
              <w:marBottom w:val="0"/>
              <w:divBdr>
                <w:top w:val="none" w:sz="0" w:space="0" w:color="auto"/>
                <w:left w:val="none" w:sz="0" w:space="0" w:color="auto"/>
                <w:bottom w:val="none" w:sz="0" w:space="0" w:color="auto"/>
                <w:right w:val="none" w:sz="0" w:space="0" w:color="auto"/>
              </w:divBdr>
              <w:divsChild>
                <w:div w:id="577135645">
                  <w:marLeft w:val="0"/>
                  <w:marRight w:val="0"/>
                  <w:marTop w:val="0"/>
                  <w:marBottom w:val="300"/>
                  <w:divBdr>
                    <w:top w:val="none" w:sz="0" w:space="0" w:color="auto"/>
                    <w:left w:val="none" w:sz="0" w:space="0" w:color="auto"/>
                    <w:bottom w:val="none" w:sz="0" w:space="0" w:color="auto"/>
                    <w:right w:val="none" w:sz="0" w:space="0" w:color="auto"/>
                  </w:divBdr>
                  <w:divsChild>
                    <w:div w:id="195188697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6971">
      <w:bodyDiv w:val="1"/>
      <w:marLeft w:val="0"/>
      <w:marRight w:val="0"/>
      <w:marTop w:val="0"/>
      <w:marBottom w:val="0"/>
      <w:divBdr>
        <w:top w:val="none" w:sz="0" w:space="0" w:color="auto"/>
        <w:left w:val="none" w:sz="0" w:space="0" w:color="auto"/>
        <w:bottom w:val="none" w:sz="0" w:space="0" w:color="auto"/>
        <w:right w:val="none" w:sz="0" w:space="0" w:color="auto"/>
      </w:divBdr>
      <w:divsChild>
        <w:div w:id="213202977">
          <w:marLeft w:val="0"/>
          <w:marRight w:val="0"/>
          <w:marTop w:val="0"/>
          <w:marBottom w:val="0"/>
          <w:divBdr>
            <w:top w:val="none" w:sz="0" w:space="0" w:color="auto"/>
            <w:left w:val="none" w:sz="0" w:space="0" w:color="auto"/>
            <w:bottom w:val="none" w:sz="0" w:space="0" w:color="auto"/>
            <w:right w:val="none" w:sz="0" w:space="0" w:color="auto"/>
          </w:divBdr>
          <w:divsChild>
            <w:div w:id="2825759">
              <w:marLeft w:val="0"/>
              <w:marRight w:val="0"/>
              <w:marTop w:val="0"/>
              <w:marBottom w:val="0"/>
              <w:divBdr>
                <w:top w:val="none" w:sz="0" w:space="0" w:color="auto"/>
                <w:left w:val="none" w:sz="0" w:space="0" w:color="auto"/>
                <w:bottom w:val="none" w:sz="0" w:space="0" w:color="auto"/>
                <w:right w:val="none" w:sz="0" w:space="0" w:color="auto"/>
              </w:divBdr>
              <w:divsChild>
                <w:div w:id="890458932">
                  <w:marLeft w:val="0"/>
                  <w:marRight w:val="0"/>
                  <w:marTop w:val="0"/>
                  <w:marBottom w:val="0"/>
                  <w:divBdr>
                    <w:top w:val="none" w:sz="0" w:space="0" w:color="auto"/>
                    <w:left w:val="none" w:sz="0" w:space="0" w:color="auto"/>
                    <w:bottom w:val="none" w:sz="0" w:space="0" w:color="auto"/>
                    <w:right w:val="none" w:sz="0" w:space="0" w:color="auto"/>
                  </w:divBdr>
                  <w:divsChild>
                    <w:div w:id="9837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1713">
      <w:bodyDiv w:val="1"/>
      <w:marLeft w:val="0"/>
      <w:marRight w:val="0"/>
      <w:marTop w:val="0"/>
      <w:marBottom w:val="0"/>
      <w:divBdr>
        <w:top w:val="none" w:sz="0" w:space="0" w:color="auto"/>
        <w:left w:val="none" w:sz="0" w:space="0" w:color="auto"/>
        <w:bottom w:val="none" w:sz="0" w:space="0" w:color="auto"/>
        <w:right w:val="none" w:sz="0" w:space="0" w:color="auto"/>
      </w:divBdr>
      <w:divsChild>
        <w:div w:id="55789523">
          <w:marLeft w:val="0"/>
          <w:marRight w:val="0"/>
          <w:marTop w:val="0"/>
          <w:marBottom w:val="0"/>
          <w:divBdr>
            <w:top w:val="none" w:sz="0" w:space="0" w:color="auto"/>
            <w:left w:val="none" w:sz="0" w:space="0" w:color="auto"/>
            <w:bottom w:val="none" w:sz="0" w:space="0" w:color="auto"/>
            <w:right w:val="none" w:sz="0" w:space="0" w:color="auto"/>
          </w:divBdr>
          <w:divsChild>
            <w:div w:id="39061164">
              <w:marLeft w:val="0"/>
              <w:marRight w:val="0"/>
              <w:marTop w:val="0"/>
              <w:marBottom w:val="0"/>
              <w:divBdr>
                <w:top w:val="none" w:sz="0" w:space="0" w:color="auto"/>
                <w:left w:val="none" w:sz="0" w:space="0" w:color="auto"/>
                <w:bottom w:val="none" w:sz="0" w:space="0" w:color="auto"/>
                <w:right w:val="none" w:sz="0" w:space="0" w:color="auto"/>
              </w:divBdr>
              <w:divsChild>
                <w:div w:id="1721131825">
                  <w:marLeft w:val="0"/>
                  <w:marRight w:val="0"/>
                  <w:marTop w:val="0"/>
                  <w:marBottom w:val="300"/>
                  <w:divBdr>
                    <w:top w:val="none" w:sz="0" w:space="0" w:color="auto"/>
                    <w:left w:val="none" w:sz="0" w:space="0" w:color="auto"/>
                    <w:bottom w:val="none" w:sz="0" w:space="0" w:color="auto"/>
                    <w:right w:val="none" w:sz="0" w:space="0" w:color="auto"/>
                  </w:divBdr>
                  <w:divsChild>
                    <w:div w:id="21440180">
                      <w:marLeft w:val="150"/>
                      <w:marRight w:val="150"/>
                      <w:marTop w:val="0"/>
                      <w:marBottom w:val="0"/>
                      <w:divBdr>
                        <w:top w:val="none" w:sz="0" w:space="0" w:color="auto"/>
                        <w:left w:val="none" w:sz="0" w:space="0" w:color="auto"/>
                        <w:bottom w:val="none" w:sz="0" w:space="0" w:color="auto"/>
                        <w:right w:val="none" w:sz="0" w:space="0" w:color="auto"/>
                      </w:divBdr>
                      <w:divsChild>
                        <w:div w:id="1157377274">
                          <w:marLeft w:val="150"/>
                          <w:marRight w:val="150"/>
                          <w:marTop w:val="150"/>
                          <w:marBottom w:val="150"/>
                          <w:divBdr>
                            <w:top w:val="single" w:sz="6" w:space="8" w:color="666666"/>
                            <w:left w:val="single" w:sz="6" w:space="8" w:color="666666"/>
                            <w:bottom w:val="single" w:sz="6" w:space="8" w:color="666666"/>
                            <w:right w:val="single" w:sz="6" w:space="8" w:color="666666"/>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Hampton</dc:creator>
  <cp:keywords/>
  <dc:description/>
  <cp:lastModifiedBy>Amanda Hampton</cp:lastModifiedBy>
  <cp:revision>13</cp:revision>
  <cp:lastPrinted>2016-06-02T11:37:00Z</cp:lastPrinted>
  <dcterms:created xsi:type="dcterms:W3CDTF">2016-08-15T18:32:00Z</dcterms:created>
  <dcterms:modified xsi:type="dcterms:W3CDTF">2016-08-16T11:12:00Z</dcterms:modified>
</cp:coreProperties>
</file>